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3FC" w:rsidRDefault="008863FC" w:rsidP="006673D4">
      <w:pPr>
        <w:jc w:val="center"/>
        <w:rPr>
          <w:rFonts w:ascii="Times New Roman" w:hAnsi="Times New Roman" w:cs="Times New Roman"/>
          <w:b/>
          <w:bCs/>
          <w:lang w:val="ru-RU"/>
        </w:rPr>
      </w:pPr>
    </w:p>
    <w:p w:rsidR="008863FC" w:rsidRPr="008863FC" w:rsidRDefault="008863FC" w:rsidP="008863FC">
      <w:pPr>
        <w:jc w:val="center"/>
        <w:rPr>
          <w:rFonts w:ascii="Times New Roman" w:hAnsi="Times New Roman" w:cs="Times New Roman"/>
          <w:bCs/>
          <w:sz w:val="28"/>
          <w:szCs w:val="36"/>
          <w:lang w:val="ru-RU"/>
        </w:rPr>
      </w:pPr>
      <w:r w:rsidRPr="008863FC">
        <w:rPr>
          <w:rFonts w:ascii="Times New Roman" w:hAnsi="Times New Roman" w:cs="Times New Roman"/>
          <w:bCs/>
          <w:sz w:val="28"/>
          <w:szCs w:val="36"/>
          <w:lang w:val="ru-RU"/>
        </w:rPr>
        <w:t xml:space="preserve">Муниципальное казенное общеобразовательное учреждение </w:t>
      </w:r>
    </w:p>
    <w:p w:rsidR="008863FC" w:rsidRPr="008863FC" w:rsidRDefault="008863FC" w:rsidP="008863FC">
      <w:pPr>
        <w:jc w:val="center"/>
        <w:rPr>
          <w:rFonts w:ascii="Times New Roman" w:hAnsi="Times New Roman" w:cs="Times New Roman"/>
          <w:bCs/>
          <w:sz w:val="28"/>
          <w:szCs w:val="36"/>
          <w:lang w:val="ru-RU"/>
        </w:rPr>
      </w:pPr>
      <w:r w:rsidRPr="008863FC">
        <w:rPr>
          <w:rFonts w:ascii="Times New Roman" w:hAnsi="Times New Roman" w:cs="Times New Roman"/>
          <w:bCs/>
          <w:sz w:val="28"/>
          <w:szCs w:val="36"/>
          <w:lang w:val="ru-RU"/>
        </w:rPr>
        <w:t>Синявская средняя общеобразовательная школа</w:t>
      </w:r>
    </w:p>
    <w:p w:rsidR="008863FC" w:rsidRDefault="008863FC" w:rsidP="008863FC">
      <w:pPr>
        <w:jc w:val="center"/>
        <w:rPr>
          <w:rFonts w:ascii="Times New Roman" w:hAnsi="Times New Roman" w:cs="Times New Roman"/>
          <w:b/>
          <w:bCs/>
          <w:sz w:val="36"/>
          <w:szCs w:val="36"/>
          <w:lang w:val="ru-RU"/>
        </w:rPr>
      </w:pPr>
    </w:p>
    <w:p w:rsidR="008863FC" w:rsidRDefault="008863FC" w:rsidP="008863FC">
      <w:pPr>
        <w:jc w:val="center"/>
        <w:rPr>
          <w:rFonts w:ascii="Times New Roman" w:hAnsi="Times New Roman" w:cs="Times New Roman"/>
          <w:b/>
          <w:bCs/>
          <w:sz w:val="36"/>
          <w:szCs w:val="36"/>
          <w:lang w:val="ru-RU"/>
        </w:rPr>
      </w:pPr>
    </w:p>
    <w:p w:rsidR="008863FC" w:rsidRPr="008863FC" w:rsidRDefault="008863FC" w:rsidP="008863FC">
      <w:pPr>
        <w:tabs>
          <w:tab w:val="left" w:pos="6015"/>
        </w:tabs>
        <w:jc w:val="right"/>
        <w:rPr>
          <w:rFonts w:ascii="Times New Roman" w:hAnsi="Times New Roman" w:cs="Times New Roman"/>
          <w:bCs/>
          <w:sz w:val="28"/>
          <w:szCs w:val="28"/>
          <w:lang w:val="ru-RU"/>
        </w:rPr>
      </w:pPr>
      <w:proofErr w:type="gramStart"/>
      <w:r w:rsidRPr="008863FC">
        <w:rPr>
          <w:rFonts w:ascii="Times New Roman" w:hAnsi="Times New Roman" w:cs="Times New Roman"/>
          <w:bCs/>
          <w:sz w:val="28"/>
          <w:szCs w:val="28"/>
          <w:lang w:val="ru-RU"/>
        </w:rPr>
        <w:t>Принята</w:t>
      </w:r>
      <w:proofErr w:type="gramEnd"/>
      <w:r w:rsidRPr="008863FC">
        <w:rPr>
          <w:rFonts w:ascii="Times New Roman" w:hAnsi="Times New Roman" w:cs="Times New Roman"/>
          <w:bCs/>
          <w:sz w:val="28"/>
          <w:szCs w:val="28"/>
          <w:lang w:val="ru-RU"/>
        </w:rPr>
        <w:t xml:space="preserve"> педагогическим советом                              Утверждена приказом по     школе</w:t>
      </w:r>
    </w:p>
    <w:p w:rsidR="008863FC" w:rsidRDefault="008863FC" w:rsidP="008863FC">
      <w:pPr>
        <w:rPr>
          <w:rFonts w:ascii="Times New Roman" w:hAnsi="Times New Roman" w:cs="Times New Roman"/>
          <w:b/>
          <w:bCs/>
          <w:sz w:val="28"/>
          <w:szCs w:val="28"/>
          <w:lang w:val="ru-RU"/>
        </w:rPr>
      </w:pPr>
      <w:r w:rsidRPr="008863FC">
        <w:rPr>
          <w:rFonts w:ascii="Times New Roman" w:hAnsi="Times New Roman" w:cs="Times New Roman"/>
          <w:bCs/>
          <w:sz w:val="28"/>
          <w:szCs w:val="28"/>
          <w:lang w:val="ru-RU"/>
        </w:rPr>
        <w:t>школы. Протокол №1 от 30.08.2012 г                        № 1 от  1.09.2012г</w:t>
      </w:r>
      <w:r>
        <w:rPr>
          <w:rFonts w:ascii="Times New Roman" w:hAnsi="Times New Roman" w:cs="Times New Roman"/>
          <w:b/>
          <w:bCs/>
          <w:sz w:val="28"/>
          <w:szCs w:val="28"/>
          <w:lang w:val="ru-RU"/>
        </w:rPr>
        <w:t xml:space="preserve">.                                               </w:t>
      </w:r>
    </w:p>
    <w:p w:rsidR="008863FC" w:rsidRDefault="008863FC" w:rsidP="008863FC">
      <w:pPr>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                                                                      .Директор школы       </w:t>
      </w:r>
    </w:p>
    <w:p w:rsidR="008863FC" w:rsidRDefault="008863FC" w:rsidP="008863FC">
      <w:pPr>
        <w:tabs>
          <w:tab w:val="left" w:pos="1976"/>
          <w:tab w:val="right" w:pos="9355"/>
        </w:tabs>
        <w:rPr>
          <w:rFonts w:ascii="Times New Roman" w:hAnsi="Times New Roman" w:cs="Times New Roman"/>
          <w:b/>
          <w:bCs/>
          <w:sz w:val="44"/>
          <w:szCs w:val="44"/>
          <w:lang w:val="ru-RU"/>
        </w:rPr>
      </w:pP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t xml:space="preserve">                                                                               Гаврилина Л.А</w:t>
      </w:r>
    </w:p>
    <w:p w:rsidR="008863FC" w:rsidRDefault="008863FC" w:rsidP="008863FC">
      <w:pPr>
        <w:jc w:val="center"/>
        <w:rPr>
          <w:rFonts w:ascii="Times New Roman" w:hAnsi="Times New Roman" w:cs="Times New Roman"/>
          <w:b/>
          <w:bCs/>
          <w:sz w:val="44"/>
          <w:szCs w:val="44"/>
          <w:lang w:val="ru-RU"/>
        </w:rPr>
      </w:pPr>
    </w:p>
    <w:p w:rsidR="008863FC" w:rsidRDefault="008863FC" w:rsidP="008863FC">
      <w:pPr>
        <w:jc w:val="center"/>
        <w:rPr>
          <w:rFonts w:ascii="Times New Roman" w:hAnsi="Times New Roman" w:cs="Times New Roman"/>
          <w:b/>
          <w:bCs/>
          <w:sz w:val="44"/>
          <w:szCs w:val="44"/>
          <w:lang w:val="ru-RU"/>
        </w:rPr>
      </w:pPr>
    </w:p>
    <w:p w:rsidR="008863FC" w:rsidRDefault="008863FC" w:rsidP="008863FC">
      <w:pPr>
        <w:jc w:val="center"/>
        <w:rPr>
          <w:rFonts w:ascii="Times New Roman" w:hAnsi="Times New Roman" w:cs="Times New Roman"/>
          <w:b/>
          <w:bCs/>
          <w:sz w:val="44"/>
          <w:szCs w:val="44"/>
          <w:lang w:val="ru-RU"/>
        </w:rPr>
      </w:pPr>
    </w:p>
    <w:p w:rsidR="008863FC" w:rsidRDefault="008863FC" w:rsidP="008863FC">
      <w:pPr>
        <w:jc w:val="center"/>
        <w:rPr>
          <w:rFonts w:ascii="Times New Roman" w:hAnsi="Times New Roman" w:cs="Times New Roman"/>
          <w:b/>
          <w:bCs/>
          <w:sz w:val="52"/>
          <w:szCs w:val="52"/>
          <w:lang w:val="ru-RU"/>
        </w:rPr>
      </w:pPr>
    </w:p>
    <w:p w:rsidR="008863FC" w:rsidRDefault="008863FC" w:rsidP="008863FC">
      <w:pPr>
        <w:jc w:val="center"/>
        <w:rPr>
          <w:rFonts w:ascii="Times New Roman" w:hAnsi="Times New Roman" w:cs="Times New Roman"/>
          <w:b/>
          <w:bCs/>
          <w:sz w:val="52"/>
          <w:szCs w:val="52"/>
          <w:lang w:val="ru-RU"/>
        </w:rPr>
      </w:pPr>
      <w:r>
        <w:rPr>
          <w:rFonts w:ascii="Times New Roman" w:hAnsi="Times New Roman" w:cs="Times New Roman"/>
          <w:b/>
          <w:bCs/>
          <w:sz w:val="52"/>
          <w:szCs w:val="52"/>
          <w:lang w:val="ru-RU"/>
        </w:rPr>
        <w:t xml:space="preserve"> Рабочая  программа</w:t>
      </w:r>
    </w:p>
    <w:p w:rsidR="008863FC" w:rsidRDefault="008863FC" w:rsidP="008863FC">
      <w:pPr>
        <w:jc w:val="center"/>
        <w:rPr>
          <w:rFonts w:ascii="Times New Roman" w:hAnsi="Times New Roman" w:cs="Times New Roman"/>
          <w:b/>
          <w:bCs/>
          <w:sz w:val="40"/>
          <w:szCs w:val="40"/>
          <w:lang w:val="ru-RU"/>
        </w:rPr>
      </w:pPr>
      <w:r>
        <w:rPr>
          <w:rFonts w:ascii="Times New Roman" w:hAnsi="Times New Roman" w:cs="Times New Roman"/>
          <w:b/>
          <w:bCs/>
          <w:sz w:val="40"/>
          <w:szCs w:val="40"/>
          <w:lang w:val="ru-RU"/>
        </w:rPr>
        <w:t xml:space="preserve">   по математике во 2 классе</w:t>
      </w:r>
    </w:p>
    <w:p w:rsidR="008863FC" w:rsidRDefault="008863FC" w:rsidP="008863FC">
      <w:pPr>
        <w:jc w:val="center"/>
        <w:rPr>
          <w:rFonts w:ascii="Times New Roman" w:hAnsi="Times New Roman" w:cs="Times New Roman"/>
          <w:b/>
          <w:bCs/>
          <w:sz w:val="40"/>
          <w:szCs w:val="40"/>
          <w:lang w:val="ru-RU"/>
        </w:rPr>
      </w:pPr>
    </w:p>
    <w:p w:rsidR="008863FC" w:rsidRDefault="008863FC" w:rsidP="008863FC">
      <w:pPr>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p>
    <w:p w:rsidR="008863FC" w:rsidRDefault="008863FC" w:rsidP="008863FC">
      <w:pPr>
        <w:jc w:val="center"/>
        <w:rPr>
          <w:rFonts w:ascii="Times New Roman" w:hAnsi="Times New Roman" w:cs="Times New Roman"/>
          <w:b/>
          <w:bCs/>
          <w:sz w:val="36"/>
          <w:szCs w:val="36"/>
          <w:lang w:val="ru-RU"/>
        </w:rPr>
      </w:pPr>
    </w:p>
    <w:p w:rsidR="008863FC" w:rsidRDefault="008863FC" w:rsidP="008863FC">
      <w:pPr>
        <w:jc w:val="center"/>
        <w:rPr>
          <w:rFonts w:ascii="Times New Roman" w:hAnsi="Times New Roman" w:cs="Times New Roman"/>
          <w:b/>
          <w:bCs/>
          <w:sz w:val="44"/>
          <w:szCs w:val="44"/>
          <w:lang w:val="ru-RU"/>
        </w:rPr>
      </w:pPr>
    </w:p>
    <w:p w:rsidR="008863FC" w:rsidRDefault="008863FC" w:rsidP="008863FC">
      <w:pPr>
        <w:jc w:val="center"/>
        <w:rPr>
          <w:rFonts w:ascii="Times New Roman" w:hAnsi="Times New Roman" w:cs="Times New Roman"/>
          <w:b/>
          <w:bCs/>
          <w:sz w:val="44"/>
          <w:szCs w:val="44"/>
          <w:lang w:val="ru-RU"/>
        </w:rPr>
      </w:pPr>
    </w:p>
    <w:p w:rsidR="008863FC" w:rsidRDefault="008863FC" w:rsidP="008863FC">
      <w:pPr>
        <w:jc w:val="center"/>
        <w:rPr>
          <w:rFonts w:ascii="Times New Roman" w:hAnsi="Times New Roman" w:cs="Times New Roman"/>
          <w:b/>
          <w:bCs/>
          <w:sz w:val="44"/>
          <w:szCs w:val="44"/>
          <w:lang w:val="ru-RU"/>
        </w:rPr>
      </w:pPr>
    </w:p>
    <w:p w:rsidR="008863FC" w:rsidRDefault="008863FC" w:rsidP="008863FC">
      <w:pPr>
        <w:rPr>
          <w:rFonts w:ascii="Times New Roman" w:hAnsi="Times New Roman" w:cs="Times New Roman"/>
          <w:b/>
          <w:bCs/>
          <w:sz w:val="44"/>
          <w:szCs w:val="44"/>
          <w:lang w:val="ru-RU"/>
        </w:rPr>
      </w:pPr>
    </w:p>
    <w:p w:rsidR="008863FC" w:rsidRDefault="008863FC" w:rsidP="008863FC">
      <w:pPr>
        <w:jc w:val="center"/>
        <w:rPr>
          <w:rFonts w:ascii="Times New Roman" w:hAnsi="Times New Roman" w:cs="Times New Roman"/>
          <w:b/>
          <w:bCs/>
          <w:sz w:val="44"/>
          <w:szCs w:val="44"/>
          <w:lang w:val="ru-RU"/>
        </w:rPr>
      </w:pPr>
    </w:p>
    <w:p w:rsidR="008863FC" w:rsidRDefault="008863FC" w:rsidP="008863FC">
      <w:pPr>
        <w:jc w:val="center"/>
        <w:rPr>
          <w:rFonts w:ascii="Times New Roman" w:hAnsi="Times New Roman" w:cs="Times New Roman"/>
          <w:b/>
          <w:bCs/>
          <w:sz w:val="36"/>
          <w:szCs w:val="36"/>
          <w:lang w:val="ru-RU"/>
        </w:rPr>
      </w:pPr>
      <w:r>
        <w:rPr>
          <w:rFonts w:ascii="Times New Roman" w:hAnsi="Times New Roman" w:cs="Times New Roman"/>
          <w:b/>
          <w:bCs/>
          <w:sz w:val="52"/>
          <w:szCs w:val="52"/>
          <w:lang w:val="ru-RU"/>
        </w:rPr>
        <w:t xml:space="preserve">  </w:t>
      </w:r>
    </w:p>
    <w:p w:rsidR="008863FC" w:rsidRDefault="008863FC" w:rsidP="008863FC">
      <w:pPr>
        <w:jc w:val="center"/>
        <w:rPr>
          <w:rFonts w:ascii="Times New Roman" w:hAnsi="Times New Roman" w:cs="Times New Roman"/>
          <w:b/>
          <w:bCs/>
          <w:sz w:val="36"/>
          <w:szCs w:val="36"/>
          <w:lang w:val="ru-RU"/>
        </w:rPr>
      </w:pPr>
    </w:p>
    <w:p w:rsidR="008863FC" w:rsidRDefault="008863FC" w:rsidP="008863FC">
      <w:pPr>
        <w:jc w:val="center"/>
        <w:rPr>
          <w:rFonts w:ascii="Times New Roman" w:hAnsi="Times New Roman" w:cs="Times New Roman"/>
          <w:b/>
          <w:bCs/>
          <w:sz w:val="36"/>
          <w:szCs w:val="36"/>
          <w:lang w:val="ru-RU"/>
        </w:rPr>
      </w:pPr>
    </w:p>
    <w:p w:rsidR="008863FC" w:rsidRDefault="008863FC" w:rsidP="008863FC">
      <w:pPr>
        <w:jc w:val="center"/>
        <w:rPr>
          <w:rFonts w:ascii="Times New Roman" w:hAnsi="Times New Roman" w:cs="Times New Roman"/>
          <w:b/>
          <w:bCs/>
          <w:sz w:val="36"/>
          <w:szCs w:val="36"/>
          <w:lang w:val="ru-RU"/>
        </w:rPr>
      </w:pPr>
    </w:p>
    <w:p w:rsidR="008863FC" w:rsidRDefault="008863FC" w:rsidP="008863FC">
      <w:pPr>
        <w:jc w:val="center"/>
        <w:rPr>
          <w:rFonts w:ascii="Times New Roman" w:hAnsi="Times New Roman" w:cs="Times New Roman"/>
          <w:b/>
          <w:bCs/>
          <w:sz w:val="36"/>
          <w:szCs w:val="36"/>
          <w:lang w:val="ru-RU"/>
        </w:rPr>
      </w:pPr>
    </w:p>
    <w:p w:rsidR="008863FC" w:rsidRDefault="008863FC" w:rsidP="008863FC">
      <w:pPr>
        <w:rPr>
          <w:rFonts w:ascii="Times New Roman" w:hAnsi="Times New Roman" w:cs="Times New Roman"/>
          <w:b/>
          <w:bCs/>
          <w:sz w:val="36"/>
          <w:szCs w:val="36"/>
          <w:lang w:val="ru-RU"/>
        </w:rPr>
      </w:pPr>
      <w:r>
        <w:rPr>
          <w:rFonts w:ascii="Times New Roman" w:hAnsi="Times New Roman" w:cs="Times New Roman"/>
          <w:b/>
          <w:bCs/>
          <w:sz w:val="36"/>
          <w:szCs w:val="36"/>
          <w:lang w:val="ru-RU"/>
        </w:rPr>
        <w:t xml:space="preserve">                                   </w:t>
      </w:r>
    </w:p>
    <w:p w:rsidR="008863FC" w:rsidRDefault="008863FC" w:rsidP="008863FC">
      <w:pPr>
        <w:rPr>
          <w:rFonts w:ascii="Times New Roman" w:hAnsi="Times New Roman" w:cs="Times New Roman"/>
          <w:b/>
          <w:bCs/>
          <w:sz w:val="36"/>
          <w:szCs w:val="36"/>
          <w:lang w:val="ru-RU"/>
        </w:rPr>
      </w:pPr>
    </w:p>
    <w:p w:rsidR="008863FC" w:rsidRPr="008863FC" w:rsidRDefault="008863FC" w:rsidP="008863FC">
      <w:pPr>
        <w:rPr>
          <w:rFonts w:ascii="Times New Roman" w:hAnsi="Times New Roman" w:cs="Times New Roman"/>
          <w:bCs/>
          <w:sz w:val="28"/>
          <w:szCs w:val="28"/>
          <w:lang w:val="ru-RU"/>
        </w:rPr>
      </w:pPr>
      <w:r w:rsidRPr="008863FC">
        <w:rPr>
          <w:rFonts w:ascii="Times New Roman" w:hAnsi="Times New Roman" w:cs="Times New Roman"/>
          <w:bCs/>
          <w:sz w:val="36"/>
          <w:szCs w:val="36"/>
          <w:lang w:val="ru-RU"/>
        </w:rPr>
        <w:t xml:space="preserve">                                           </w:t>
      </w:r>
      <w:proofErr w:type="spellStart"/>
      <w:r w:rsidRPr="008863FC">
        <w:rPr>
          <w:rFonts w:ascii="Times New Roman" w:hAnsi="Times New Roman" w:cs="Times New Roman"/>
          <w:bCs/>
          <w:sz w:val="28"/>
          <w:szCs w:val="28"/>
          <w:lang w:val="ru-RU"/>
        </w:rPr>
        <w:t>Синявка</w:t>
      </w:r>
      <w:proofErr w:type="spellEnd"/>
      <w:r w:rsidRPr="008863FC">
        <w:rPr>
          <w:rFonts w:ascii="Times New Roman" w:hAnsi="Times New Roman" w:cs="Times New Roman"/>
          <w:bCs/>
          <w:sz w:val="28"/>
          <w:szCs w:val="28"/>
          <w:lang w:val="ru-RU"/>
        </w:rPr>
        <w:t xml:space="preserve">  2012 год.</w:t>
      </w:r>
    </w:p>
    <w:p w:rsidR="008863FC" w:rsidRDefault="008863FC" w:rsidP="006673D4">
      <w:pPr>
        <w:jc w:val="center"/>
        <w:rPr>
          <w:rFonts w:ascii="Times New Roman" w:hAnsi="Times New Roman" w:cs="Times New Roman"/>
          <w:b/>
          <w:bCs/>
          <w:lang w:val="ru-RU"/>
        </w:rPr>
      </w:pPr>
    </w:p>
    <w:p w:rsidR="008863FC" w:rsidRDefault="008863FC" w:rsidP="006673D4">
      <w:pPr>
        <w:jc w:val="center"/>
        <w:rPr>
          <w:rFonts w:ascii="Times New Roman" w:hAnsi="Times New Roman" w:cs="Times New Roman"/>
          <w:b/>
          <w:bCs/>
          <w:lang w:val="ru-RU"/>
        </w:rPr>
      </w:pPr>
    </w:p>
    <w:p w:rsidR="008863FC" w:rsidRDefault="008863FC" w:rsidP="008863FC">
      <w:pPr>
        <w:rPr>
          <w:rFonts w:ascii="Times New Roman" w:hAnsi="Times New Roman" w:cs="Times New Roman"/>
          <w:b/>
          <w:bCs/>
          <w:lang w:val="ru-RU"/>
        </w:rPr>
      </w:pPr>
      <w:r>
        <w:rPr>
          <w:rFonts w:ascii="Times New Roman" w:hAnsi="Times New Roman" w:cs="Times New Roman"/>
          <w:b/>
          <w:bCs/>
          <w:lang w:val="ru-RU"/>
        </w:rPr>
        <w:t xml:space="preserve">                                                   </w:t>
      </w:r>
    </w:p>
    <w:p w:rsidR="008863FC" w:rsidRDefault="008863FC" w:rsidP="008863FC">
      <w:pPr>
        <w:rPr>
          <w:rFonts w:ascii="Times New Roman" w:hAnsi="Times New Roman" w:cs="Times New Roman"/>
          <w:b/>
          <w:bCs/>
          <w:lang w:val="ru-RU"/>
        </w:rPr>
      </w:pPr>
    </w:p>
    <w:p w:rsidR="006673D4" w:rsidRPr="005A6AB9" w:rsidRDefault="008863FC" w:rsidP="008863FC">
      <w:pPr>
        <w:rPr>
          <w:rFonts w:ascii="Times New Roman" w:hAnsi="Times New Roman" w:cs="Times New Roman"/>
          <w:b/>
          <w:bCs/>
          <w:lang w:val="ru-RU"/>
        </w:rPr>
      </w:pPr>
      <w:r>
        <w:rPr>
          <w:rFonts w:ascii="Times New Roman" w:hAnsi="Times New Roman" w:cs="Times New Roman"/>
          <w:b/>
          <w:bCs/>
          <w:lang w:val="ru-RU"/>
        </w:rPr>
        <w:t xml:space="preserve">                                                          </w:t>
      </w:r>
      <w:r w:rsidR="006673D4" w:rsidRPr="005A6AB9">
        <w:rPr>
          <w:rFonts w:ascii="Times New Roman" w:hAnsi="Times New Roman" w:cs="Times New Roman"/>
          <w:b/>
          <w:bCs/>
          <w:lang w:val="ru-RU"/>
        </w:rPr>
        <w:t>Пояснительная записка</w:t>
      </w:r>
    </w:p>
    <w:p w:rsidR="006673D4" w:rsidRPr="005A6AB9" w:rsidRDefault="006673D4" w:rsidP="006673D4">
      <w:pPr>
        <w:jc w:val="both"/>
        <w:rPr>
          <w:rFonts w:ascii="Times New Roman" w:hAnsi="Times New Roman" w:cs="Times New Roman"/>
          <w:b/>
          <w:bCs/>
          <w:lang w:val="ru-RU"/>
        </w:rPr>
      </w:pPr>
    </w:p>
    <w:p w:rsidR="006673D4" w:rsidRPr="005A6AB9" w:rsidRDefault="006673D4" w:rsidP="006673D4">
      <w:pPr>
        <w:jc w:val="both"/>
        <w:rPr>
          <w:rFonts w:ascii="Times New Roman" w:hAnsi="Times New Roman" w:cs="Times New Roman"/>
          <w:b/>
          <w:bCs/>
          <w:lang w:val="ru-RU"/>
        </w:rPr>
      </w:pPr>
      <w:r w:rsidRPr="005A6AB9">
        <w:rPr>
          <w:rFonts w:ascii="Times New Roman" w:hAnsi="Times New Roman" w:cs="Times New Roman"/>
          <w:lang w:val="ru-RU"/>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6673D4" w:rsidRPr="005A6AB9" w:rsidRDefault="006673D4" w:rsidP="006673D4">
      <w:pPr>
        <w:jc w:val="both"/>
        <w:rPr>
          <w:rFonts w:ascii="Times New Roman" w:hAnsi="Times New Roman" w:cs="Times New Roman"/>
          <w:color w:val="FF0000"/>
          <w:lang w:val="ru-RU"/>
        </w:rPr>
      </w:pPr>
      <w:r w:rsidRPr="005A6AB9">
        <w:rPr>
          <w:rFonts w:ascii="Times New Roman" w:hAnsi="Times New Roman" w:cs="Times New Roman"/>
          <w:lang w:val="ru-RU"/>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5A6AB9">
        <w:rPr>
          <w:rFonts w:ascii="Times New Roman" w:hAnsi="Times New Roman" w:cs="Times New Roman"/>
          <w:color w:val="000000"/>
          <w:lang w:val="ru-RU"/>
        </w:rPr>
        <w:t xml:space="preserve">Универсальные математические способы познания </w:t>
      </w:r>
      <w:r w:rsidRPr="005A6AB9">
        <w:rPr>
          <w:rFonts w:ascii="Times New Roman" w:hAnsi="Times New Roman" w:cs="Times New Roman"/>
          <w:lang w:val="ru-RU"/>
        </w:rPr>
        <w:t>способствуют целостному восприятию мира, позволяют выстраивать модели его отдельных процессов и явлений, а также</w:t>
      </w:r>
      <w:r>
        <w:rPr>
          <w:rFonts w:ascii="Times New Roman" w:hAnsi="Times New Roman" w:cs="Times New Roman"/>
          <w:lang w:val="ru-RU"/>
        </w:rPr>
        <w:t xml:space="preserve"> </w:t>
      </w:r>
      <w:r w:rsidRPr="005A6AB9">
        <w:rPr>
          <w:rFonts w:ascii="Times New Roman" w:hAnsi="Times New Roman" w:cs="Times New Roman"/>
          <w:color w:val="000000"/>
          <w:lang w:val="ru-RU"/>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Усвоенные в начальном курсе математики знания и способы действий необходимы не только</w:t>
      </w:r>
      <w:r w:rsidR="00DB62E1">
        <w:rPr>
          <w:rFonts w:ascii="Times New Roman" w:hAnsi="Times New Roman" w:cs="Times New Roman"/>
          <w:lang w:val="ru-RU"/>
        </w:rPr>
        <w:t xml:space="preserve"> </w:t>
      </w:r>
      <w:r w:rsidRPr="005A6AB9">
        <w:rPr>
          <w:rFonts w:ascii="Times New Roman" w:hAnsi="Times New Roman" w:cs="Times New Roman"/>
          <w:lang w:val="ru-RU"/>
        </w:rPr>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Основными</w:t>
      </w:r>
      <w:r w:rsidRPr="005A6AB9">
        <w:rPr>
          <w:rFonts w:ascii="Times New Roman" w:hAnsi="Times New Roman" w:cs="Times New Roman"/>
          <w:b/>
          <w:bCs/>
          <w:lang w:val="ru-RU"/>
        </w:rPr>
        <w:t xml:space="preserve"> целями</w:t>
      </w:r>
      <w:r w:rsidRPr="005A6AB9">
        <w:rPr>
          <w:rFonts w:ascii="Times New Roman" w:hAnsi="Times New Roman" w:cs="Times New Roman"/>
          <w:lang w:val="ru-RU"/>
        </w:rPr>
        <w:t xml:space="preserve"> начального обучения математике являются:</w:t>
      </w:r>
    </w:p>
    <w:p w:rsidR="006673D4" w:rsidRPr="008F6797" w:rsidRDefault="006673D4" w:rsidP="006673D4">
      <w:pPr>
        <w:numPr>
          <w:ilvl w:val="0"/>
          <w:numId w:val="1"/>
        </w:numPr>
        <w:ind w:left="0" w:firstLine="0"/>
        <w:jc w:val="both"/>
        <w:rPr>
          <w:rFonts w:ascii="Times New Roman" w:hAnsi="Times New Roman" w:cs="Times New Roman"/>
        </w:rPr>
      </w:pPr>
      <w:proofErr w:type="spellStart"/>
      <w:r w:rsidRPr="008F6797">
        <w:rPr>
          <w:rFonts w:ascii="Times New Roman" w:hAnsi="Times New Roman" w:cs="Times New Roman"/>
        </w:rPr>
        <w:t>Математическое</w:t>
      </w:r>
      <w:proofErr w:type="spellEnd"/>
      <w:r w:rsidRPr="008F6797">
        <w:rPr>
          <w:rFonts w:ascii="Times New Roman" w:hAnsi="Times New Roman" w:cs="Times New Roman"/>
        </w:rPr>
        <w:t xml:space="preserve"> </w:t>
      </w:r>
      <w:proofErr w:type="spellStart"/>
      <w:r w:rsidRPr="008F6797">
        <w:rPr>
          <w:rFonts w:ascii="Times New Roman" w:hAnsi="Times New Roman" w:cs="Times New Roman"/>
        </w:rPr>
        <w:t>развитие</w:t>
      </w:r>
      <w:proofErr w:type="spellEnd"/>
      <w:r w:rsidRPr="008F6797">
        <w:rPr>
          <w:rFonts w:ascii="Times New Roman" w:hAnsi="Times New Roman" w:cs="Times New Roman"/>
        </w:rPr>
        <w:t xml:space="preserve"> </w:t>
      </w:r>
      <w:proofErr w:type="spellStart"/>
      <w:r w:rsidRPr="008F6797">
        <w:rPr>
          <w:rFonts w:ascii="Times New Roman" w:hAnsi="Times New Roman" w:cs="Times New Roman"/>
        </w:rPr>
        <w:t>младших</w:t>
      </w:r>
      <w:proofErr w:type="spellEnd"/>
      <w:r w:rsidRPr="008F6797">
        <w:rPr>
          <w:rFonts w:ascii="Times New Roman" w:hAnsi="Times New Roman" w:cs="Times New Roman"/>
        </w:rPr>
        <w:t xml:space="preserve"> </w:t>
      </w:r>
      <w:proofErr w:type="spellStart"/>
      <w:r w:rsidRPr="008F6797">
        <w:rPr>
          <w:rFonts w:ascii="Times New Roman" w:hAnsi="Times New Roman" w:cs="Times New Roman"/>
        </w:rPr>
        <w:t>школьников</w:t>
      </w:r>
      <w:proofErr w:type="spellEnd"/>
      <w:r w:rsidRPr="008F6797">
        <w:rPr>
          <w:rFonts w:ascii="Times New Roman" w:hAnsi="Times New Roman" w:cs="Times New Roman"/>
        </w:rPr>
        <w:t>.</w:t>
      </w:r>
    </w:p>
    <w:p w:rsidR="006673D4" w:rsidRPr="005A6AB9" w:rsidRDefault="006673D4" w:rsidP="006673D4">
      <w:pPr>
        <w:numPr>
          <w:ilvl w:val="0"/>
          <w:numId w:val="1"/>
        </w:numPr>
        <w:ind w:left="0" w:firstLine="0"/>
        <w:jc w:val="both"/>
        <w:rPr>
          <w:rFonts w:ascii="Times New Roman" w:hAnsi="Times New Roman" w:cs="Times New Roman"/>
          <w:lang w:val="ru-RU"/>
        </w:rPr>
      </w:pPr>
      <w:r w:rsidRPr="005A6AB9">
        <w:rPr>
          <w:rFonts w:ascii="Times New Roman" w:hAnsi="Times New Roman" w:cs="Times New Roman"/>
          <w:lang w:val="ru-RU"/>
        </w:rPr>
        <w:t xml:space="preserve">Формирование системы </w:t>
      </w:r>
      <w:r w:rsidRPr="005A6AB9">
        <w:rPr>
          <w:rFonts w:ascii="Times New Roman" w:hAnsi="Times New Roman" w:cs="Times New Roman"/>
          <w:color w:val="000000"/>
          <w:lang w:val="ru-RU"/>
        </w:rPr>
        <w:t>начальных</w:t>
      </w:r>
      <w:r w:rsidR="00DB62E1">
        <w:rPr>
          <w:rFonts w:ascii="Times New Roman" w:hAnsi="Times New Roman" w:cs="Times New Roman"/>
          <w:color w:val="000000"/>
          <w:lang w:val="ru-RU"/>
        </w:rPr>
        <w:t xml:space="preserve"> </w:t>
      </w:r>
      <w:r w:rsidRPr="005A6AB9">
        <w:rPr>
          <w:rFonts w:ascii="Times New Roman" w:hAnsi="Times New Roman" w:cs="Times New Roman"/>
          <w:lang w:val="ru-RU"/>
        </w:rPr>
        <w:t>математических знаний.</w:t>
      </w:r>
    </w:p>
    <w:p w:rsidR="006673D4" w:rsidRPr="005A6AB9" w:rsidRDefault="006673D4" w:rsidP="006673D4">
      <w:pPr>
        <w:numPr>
          <w:ilvl w:val="0"/>
          <w:numId w:val="1"/>
        </w:numPr>
        <w:ind w:left="0" w:firstLine="0"/>
        <w:jc w:val="both"/>
        <w:rPr>
          <w:rFonts w:ascii="Times New Roman" w:hAnsi="Times New Roman" w:cs="Times New Roman"/>
          <w:lang w:val="ru-RU"/>
        </w:rPr>
      </w:pPr>
      <w:r w:rsidRPr="005A6AB9">
        <w:rPr>
          <w:rFonts w:ascii="Times New Roman" w:hAnsi="Times New Roman" w:cs="Times New Roman"/>
          <w:lang w:val="ru-RU"/>
        </w:rPr>
        <w:t xml:space="preserve"> Воспитание интереса к математике</w:t>
      </w:r>
      <w:r w:rsidRPr="005A6AB9">
        <w:rPr>
          <w:rFonts w:ascii="Times New Roman" w:hAnsi="Times New Roman" w:cs="Times New Roman"/>
          <w:color w:val="000000"/>
          <w:lang w:val="ru-RU"/>
        </w:rPr>
        <w:t xml:space="preserve">, </w:t>
      </w:r>
      <w:r w:rsidRPr="005A6AB9">
        <w:rPr>
          <w:rFonts w:ascii="Times New Roman" w:hAnsi="Times New Roman" w:cs="Times New Roman"/>
          <w:lang w:val="ru-RU"/>
        </w:rPr>
        <w:t>к умственной деятельности.</w:t>
      </w:r>
    </w:p>
    <w:p w:rsidR="006673D4" w:rsidRPr="005A6AB9" w:rsidRDefault="006673D4" w:rsidP="006673D4">
      <w:pPr>
        <w:jc w:val="both"/>
        <w:rPr>
          <w:rFonts w:ascii="Times New Roman" w:hAnsi="Times New Roman" w:cs="Times New Roman"/>
          <w:b/>
          <w:bCs/>
          <w:lang w:val="ru-RU"/>
        </w:rPr>
      </w:pP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b/>
          <w:bCs/>
          <w:lang w:val="ru-RU"/>
        </w:rPr>
        <w:t>Общая характеристика курса</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Программа определяет ряд </w:t>
      </w:r>
      <w:r w:rsidRPr="005A6AB9">
        <w:rPr>
          <w:rFonts w:ascii="Times New Roman" w:hAnsi="Times New Roman" w:cs="Times New Roman"/>
          <w:b/>
          <w:bCs/>
          <w:lang w:val="ru-RU"/>
        </w:rPr>
        <w:t>задач</w:t>
      </w:r>
      <w:r w:rsidRPr="005A6AB9">
        <w:rPr>
          <w:rFonts w:ascii="Times New Roman" w:hAnsi="Times New Roman" w:cs="Times New Roman"/>
          <w:lang w:val="ru-RU"/>
        </w:rPr>
        <w:t>, решение которых направлено на достижение основных целей начального математического образования: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5A6AB9">
        <w:rPr>
          <w:rFonts w:ascii="Times New Roman" w:hAnsi="Times New Roman" w:cs="Times New Roman"/>
          <w:color w:val="000000"/>
          <w:lang w:val="ru-RU"/>
        </w:rPr>
        <w:t>устанавливать,</w:t>
      </w:r>
      <w:r w:rsidR="00DB62E1">
        <w:rPr>
          <w:rFonts w:ascii="Times New Roman" w:hAnsi="Times New Roman" w:cs="Times New Roman"/>
          <w:color w:val="000000"/>
          <w:lang w:val="ru-RU"/>
        </w:rPr>
        <w:t xml:space="preserve"> </w:t>
      </w:r>
      <w:r w:rsidRPr="005A6AB9">
        <w:rPr>
          <w:rFonts w:ascii="Times New Roman" w:hAnsi="Times New Roman" w:cs="Times New Roman"/>
          <w:lang w:val="ru-RU"/>
        </w:rPr>
        <w:t xml:space="preserve">описывать, </w:t>
      </w:r>
      <w:r w:rsidRPr="005A6AB9">
        <w:rPr>
          <w:rFonts w:ascii="Times New Roman" w:hAnsi="Times New Roman" w:cs="Times New Roman"/>
          <w:color w:val="000000"/>
          <w:lang w:val="ru-RU"/>
        </w:rPr>
        <w:t xml:space="preserve">моделировать </w:t>
      </w:r>
      <w:r w:rsidRPr="005A6AB9">
        <w:rPr>
          <w:rFonts w:ascii="Times New Roman" w:hAnsi="Times New Roman" w:cs="Times New Roman"/>
          <w:lang w:val="ru-RU"/>
        </w:rPr>
        <w:t xml:space="preserve">и объяснять количественные и пространственные отношения);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 xml:space="preserve">развитие основ логического, знаково-символического и алгоритмического мышления;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развитие пространственного воображения;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развитие математической речи;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формирование системы начальных математических знаний и умений их применять для решения учебно-познавательных и практических задач;</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формирование умения вести поиск информации и работать с ней;</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формирование первоначальных представлений о компьютерной грамотности;</w:t>
      </w:r>
    </w:p>
    <w:p w:rsidR="006673D4" w:rsidRPr="005A6AB9" w:rsidRDefault="006673D4" w:rsidP="006673D4">
      <w:pPr>
        <w:tabs>
          <w:tab w:val="right" w:pos="9355"/>
        </w:tabs>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развитие познавательных способностей;</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воспитание стремления к расширению математических знаний;</w:t>
      </w:r>
    </w:p>
    <w:p w:rsidR="006673D4" w:rsidRPr="005A6AB9" w:rsidRDefault="006673D4" w:rsidP="006673D4">
      <w:pPr>
        <w:jc w:val="both"/>
        <w:rPr>
          <w:rFonts w:ascii="Times New Roman" w:hAnsi="Times New Roman" w:cs="Times New Roman"/>
          <w:color w:val="000000"/>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color w:val="000000"/>
          <w:lang w:val="ru-RU"/>
        </w:rPr>
        <w:t>формирование критичности мышления;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00DB62E1">
        <w:rPr>
          <w:rFonts w:ascii="Times New Roman" w:hAnsi="Times New Roman" w:cs="Times New Roman"/>
          <w:lang w:val="ru-RU"/>
        </w:rPr>
        <w:t>развитие умений аргументирован</w:t>
      </w:r>
      <w:r w:rsidRPr="005A6AB9">
        <w:rPr>
          <w:rFonts w:ascii="Times New Roman" w:hAnsi="Times New Roman" w:cs="Times New Roman"/>
          <w:lang w:val="ru-RU"/>
        </w:rPr>
        <w:t>о обосновывать и отстаивать высказанное суждение, оценивать и принимать суждения других.</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Решение названных задач обеспечит осознание младшими школьниками универсальности математических способов познания мира, </w:t>
      </w:r>
      <w:r w:rsidRPr="005A6AB9">
        <w:rPr>
          <w:rFonts w:ascii="Times New Roman" w:hAnsi="Times New Roman" w:cs="Times New Roman"/>
          <w:color w:val="000000"/>
          <w:lang w:val="ru-RU"/>
        </w:rPr>
        <w:t xml:space="preserve">усвоение начальных математических знаний, </w:t>
      </w:r>
      <w:r w:rsidRPr="005A6AB9">
        <w:rPr>
          <w:rFonts w:ascii="Times New Roman" w:hAnsi="Times New Roman" w:cs="Times New Roman"/>
          <w:lang w:val="ru-RU"/>
        </w:rPr>
        <w:t xml:space="preserve">связей математики с окружающей действительностью и с другими школьными </w:t>
      </w:r>
      <w:r w:rsidRPr="005A6AB9">
        <w:rPr>
          <w:rFonts w:ascii="Times New Roman" w:hAnsi="Times New Roman" w:cs="Times New Roman"/>
          <w:lang w:val="ru-RU"/>
        </w:rPr>
        <w:lastRenderedPageBreak/>
        <w:t>предметами, а также личностную заинтересованность в расширении математических знаний.</w:t>
      </w:r>
    </w:p>
    <w:p w:rsidR="006673D4" w:rsidRPr="005A6AB9" w:rsidRDefault="006673D4" w:rsidP="006673D4">
      <w:pPr>
        <w:jc w:val="both"/>
        <w:rPr>
          <w:rFonts w:ascii="Times New Roman" w:hAnsi="Times New Roman" w:cs="Times New Roman"/>
          <w:color w:val="000000"/>
          <w:lang w:val="ru-RU"/>
        </w:rPr>
      </w:pPr>
      <w:r w:rsidRPr="005A6AB9">
        <w:rPr>
          <w:rFonts w:ascii="Times New Roman" w:hAnsi="Times New Roman" w:cs="Times New Roman"/>
          <w:color w:val="000000"/>
          <w:lang w:val="ru-RU"/>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Содержание</w:t>
      </w:r>
      <w:r w:rsidR="00DB62E1">
        <w:rPr>
          <w:rFonts w:ascii="Times New Roman" w:hAnsi="Times New Roman" w:cs="Times New Roman"/>
          <w:lang w:val="ru-RU"/>
        </w:rPr>
        <w:t xml:space="preserve"> </w:t>
      </w:r>
      <w:r w:rsidRPr="005A6AB9">
        <w:rPr>
          <w:rFonts w:ascii="Times New Roman" w:hAnsi="Times New Roman" w:cs="Times New Roman"/>
          <w:lang w:val="ru-RU"/>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Арифметическим ядром программы является учебный материал, который, с одной стороны, представляет основы математической науки, а с другой</w:t>
      </w:r>
      <w:r w:rsidRPr="008F6797">
        <w:rPr>
          <w:rFonts w:ascii="Times New Roman" w:hAnsi="Times New Roman" w:cs="Times New Roman"/>
        </w:rPr>
        <w:t> </w:t>
      </w: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Основа арифметического содержания — представления о натуральном числе и нуле, </w:t>
      </w:r>
      <w:r w:rsidRPr="005A6AB9">
        <w:rPr>
          <w:rFonts w:ascii="Times New Roman" w:hAnsi="Times New Roman" w:cs="Times New Roman"/>
          <w:color w:val="000000"/>
          <w:lang w:val="ru-RU"/>
        </w:rPr>
        <w:t>арифметических действиях (сложение, вычитание, умножение и</w:t>
      </w:r>
      <w:r w:rsidR="00DB62E1">
        <w:rPr>
          <w:rFonts w:ascii="Times New Roman" w:hAnsi="Times New Roman" w:cs="Times New Roman"/>
          <w:color w:val="000000"/>
          <w:lang w:val="ru-RU"/>
        </w:rPr>
        <w:t xml:space="preserve"> </w:t>
      </w:r>
      <w:r w:rsidRPr="005A6AB9">
        <w:rPr>
          <w:rFonts w:ascii="Times New Roman" w:hAnsi="Times New Roman" w:cs="Times New Roman"/>
          <w:color w:val="000000"/>
          <w:lang w:val="ru-RU"/>
        </w:rPr>
        <w:t>деление)</w:t>
      </w:r>
      <w:proofErr w:type="gramStart"/>
      <w:r w:rsidRPr="005A6AB9">
        <w:rPr>
          <w:rFonts w:ascii="Times New Roman" w:hAnsi="Times New Roman" w:cs="Times New Roman"/>
          <w:color w:val="000000"/>
          <w:lang w:val="ru-RU"/>
        </w:rPr>
        <w:t>.</w:t>
      </w:r>
      <w:r w:rsidRPr="005A6AB9">
        <w:rPr>
          <w:rFonts w:ascii="Times New Roman" w:hAnsi="Times New Roman" w:cs="Times New Roman"/>
          <w:lang w:val="ru-RU"/>
        </w:rPr>
        <w:t>Н</w:t>
      </w:r>
      <w:proofErr w:type="gramEnd"/>
      <w:r w:rsidRPr="005A6AB9">
        <w:rPr>
          <w:rFonts w:ascii="Times New Roman" w:hAnsi="Times New Roman" w:cs="Times New Roman"/>
          <w:lang w:val="ru-RU"/>
        </w:rPr>
        <w:t xml:space="preserve">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w:t>
      </w:r>
      <w:proofErr w:type="gramStart"/>
      <w:r w:rsidRPr="005A6AB9">
        <w:rPr>
          <w:rFonts w:ascii="Times New Roman" w:hAnsi="Times New Roman" w:cs="Times New Roman"/>
          <w:lang w:val="ru-RU"/>
        </w:rPr>
        <w:t xml:space="preserve">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5A6AB9">
        <w:rPr>
          <w:rFonts w:ascii="Times New Roman" w:hAnsi="Times New Roman" w:cs="Times New Roman"/>
          <w:color w:val="000000"/>
          <w:lang w:val="ru-RU"/>
        </w:rPr>
        <w:t>освоят различные</w:t>
      </w:r>
      <w:r w:rsidR="00DB62E1">
        <w:rPr>
          <w:rFonts w:ascii="Times New Roman" w:hAnsi="Times New Roman" w:cs="Times New Roman"/>
          <w:color w:val="000000"/>
          <w:lang w:val="ru-RU"/>
        </w:rPr>
        <w:t xml:space="preserve"> </w:t>
      </w:r>
      <w:r w:rsidRPr="005A6AB9">
        <w:rPr>
          <w:rFonts w:ascii="Times New Roman" w:hAnsi="Times New Roman" w:cs="Times New Roman"/>
          <w:lang w:val="ru-RU"/>
        </w:rPr>
        <w:t xml:space="preserve">приёмы </w:t>
      </w:r>
      <w:r w:rsidRPr="005A6AB9">
        <w:rPr>
          <w:rFonts w:ascii="Times New Roman" w:hAnsi="Times New Roman" w:cs="Times New Roman"/>
          <w:color w:val="000000"/>
          <w:lang w:val="ru-RU"/>
        </w:rPr>
        <w:t>проверки выполненных</w:t>
      </w:r>
      <w:r w:rsidR="00DB62E1">
        <w:rPr>
          <w:rFonts w:ascii="Times New Roman" w:hAnsi="Times New Roman" w:cs="Times New Roman"/>
          <w:color w:val="000000"/>
          <w:lang w:val="ru-RU"/>
        </w:rPr>
        <w:t xml:space="preserve"> </w:t>
      </w:r>
      <w:r w:rsidRPr="005A6AB9">
        <w:rPr>
          <w:rFonts w:ascii="Times New Roman" w:hAnsi="Times New Roman" w:cs="Times New Roman"/>
          <w:lang w:val="ru-RU"/>
        </w:rPr>
        <w:t>вычислений.</w:t>
      </w:r>
      <w:proofErr w:type="gramEnd"/>
      <w:r w:rsidRPr="005A6AB9">
        <w:rPr>
          <w:rFonts w:ascii="Times New Roman" w:hAnsi="Times New Roman" w:cs="Times New Roman"/>
          <w:lang w:val="ru-RU"/>
        </w:rPr>
        <w:t xml:space="preserve">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Программа предусматривает ознакомление с величинами (длин</w:t>
      </w:r>
      <w:r w:rsidRPr="005A6AB9">
        <w:rPr>
          <w:rFonts w:ascii="Times New Roman" w:hAnsi="Times New Roman" w:cs="Times New Roman"/>
          <w:color w:val="000000"/>
          <w:lang w:val="ru-RU"/>
        </w:rPr>
        <w:t>а</w:t>
      </w:r>
      <w:r w:rsidRPr="005A6AB9">
        <w:rPr>
          <w:rFonts w:ascii="Times New Roman" w:hAnsi="Times New Roman" w:cs="Times New Roman"/>
          <w:lang w:val="ru-RU"/>
        </w:rPr>
        <w:t>, площадь, масс</w:t>
      </w:r>
      <w:r w:rsidRPr="005A6AB9">
        <w:rPr>
          <w:rFonts w:ascii="Times New Roman" w:hAnsi="Times New Roman" w:cs="Times New Roman"/>
          <w:color w:val="000000"/>
          <w:lang w:val="ru-RU"/>
        </w:rPr>
        <w:t>а</w:t>
      </w:r>
      <w:r w:rsidRPr="005A6AB9">
        <w:rPr>
          <w:rFonts w:ascii="Times New Roman" w:hAnsi="Times New Roman" w:cs="Times New Roman"/>
          <w:lang w:val="ru-RU"/>
        </w:rPr>
        <w:t>, вместимость, время) и их измерением, с единицами измерения однородных величин и соотношениями между ними.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Решение текстовых задач связано с формированием целого ряда умений: </w:t>
      </w:r>
      <w:r w:rsidRPr="005A6AB9">
        <w:rPr>
          <w:rFonts w:ascii="Times New Roman" w:hAnsi="Times New Roman" w:cs="Times New Roman"/>
          <w:color w:val="000000"/>
          <w:lang w:val="ru-RU"/>
        </w:rPr>
        <w:t>осознанно читать и</w:t>
      </w:r>
      <w:r w:rsidR="00DB62E1">
        <w:rPr>
          <w:rFonts w:ascii="Times New Roman" w:hAnsi="Times New Roman" w:cs="Times New Roman"/>
          <w:color w:val="000000"/>
          <w:lang w:val="ru-RU"/>
        </w:rPr>
        <w:t xml:space="preserve"> </w:t>
      </w:r>
      <w:r w:rsidRPr="005A6AB9">
        <w:rPr>
          <w:rFonts w:ascii="Times New Roman" w:hAnsi="Times New Roman" w:cs="Times New Roman"/>
          <w:lang w:val="ru-RU"/>
        </w:rPr>
        <w:t>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w:t>
      </w:r>
      <w:r w:rsidRPr="003C3DAA">
        <w:rPr>
          <w:rFonts w:ascii="Times New Roman" w:hAnsi="Times New Roman" w:cs="Times New Roman"/>
          <w:lang w:val="ru-RU"/>
        </w:rPr>
        <w:t xml:space="preserve"> </w:t>
      </w:r>
      <w:r w:rsidRPr="005A6AB9">
        <w:rPr>
          <w:rFonts w:ascii="Times New Roman" w:hAnsi="Times New Roman" w:cs="Times New Roman"/>
          <w:lang w:val="ru-RU"/>
        </w:rPr>
        <w:lastRenderedPageBreak/>
        <w:t>в дальнейшем составляя выражение); производить необходимые вычисления; устно давать полный ответ на вопрос задачи и проверять правильность её решения; самостоятельно составлять задачи.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5A6AB9">
        <w:rPr>
          <w:rFonts w:ascii="Times New Roman" w:hAnsi="Times New Roman" w:cs="Times New Roman"/>
          <w:color w:val="000000"/>
          <w:lang w:val="ru-RU"/>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5A6AB9">
        <w:rPr>
          <w:rFonts w:ascii="Times New Roman" w:hAnsi="Times New Roman" w:cs="Times New Roman"/>
          <w:lang w:val="ru-RU"/>
        </w:rPr>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w:t>
      </w:r>
      <w:r w:rsidRPr="008F6797">
        <w:rPr>
          <w:rFonts w:ascii="Times New Roman" w:hAnsi="Times New Roman" w:cs="Times New Roman"/>
        </w:rPr>
        <w:t> </w:t>
      </w: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6673D4" w:rsidRPr="005A6AB9" w:rsidRDefault="006673D4" w:rsidP="006673D4">
      <w:pPr>
        <w:jc w:val="both"/>
        <w:rPr>
          <w:rFonts w:ascii="Times New Roman" w:hAnsi="Times New Roman" w:cs="Times New Roman"/>
          <w:lang w:val="ru-RU"/>
        </w:rPr>
      </w:pPr>
      <w:proofErr w:type="gramStart"/>
      <w:r w:rsidRPr="005A6AB9">
        <w:rPr>
          <w:rFonts w:ascii="Times New Roman" w:hAnsi="Times New Roman" w:cs="Times New Roman"/>
          <w:lang w:val="ru-RU"/>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roofErr w:type="gramEnd"/>
    </w:p>
    <w:p w:rsidR="006673D4" w:rsidRPr="005A6AB9" w:rsidRDefault="006673D4" w:rsidP="006673D4">
      <w:pPr>
        <w:autoSpaceDE w:val="0"/>
        <w:autoSpaceDN w:val="0"/>
        <w:adjustRightInd w:val="0"/>
        <w:jc w:val="both"/>
        <w:rPr>
          <w:rFonts w:ascii="Times New Roman" w:hAnsi="Times New Roman" w:cs="Times New Roman"/>
          <w:lang w:val="ru-RU"/>
        </w:rPr>
      </w:pPr>
      <w:r w:rsidRPr="005A6AB9">
        <w:rPr>
          <w:rFonts w:ascii="Times New Roman" w:hAnsi="Times New Roman" w:cs="Times New Roman"/>
          <w:lang w:val="ru-RU"/>
        </w:rPr>
        <w:t xml:space="preserve">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w:t>
      </w:r>
      <w:r w:rsidRPr="005A6AB9">
        <w:rPr>
          <w:rFonts w:ascii="Times New Roman" w:hAnsi="Times New Roman" w:cs="Times New Roman"/>
          <w:lang w:val="ru-RU"/>
        </w:rPr>
        <w:lastRenderedPageBreak/>
        <w:t>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5A6AB9">
        <w:rPr>
          <w:rFonts w:ascii="Times New Roman" w:hAnsi="Times New Roman" w:cs="Times New Roman"/>
          <w:color w:val="000000"/>
          <w:lang w:val="ru-RU"/>
        </w:rPr>
        <w:t>Развитие а</w:t>
      </w:r>
      <w:r w:rsidRPr="005A6AB9">
        <w:rPr>
          <w:rFonts w:ascii="Times New Roman" w:hAnsi="Times New Roman" w:cs="Times New Roman"/>
          <w:lang w:val="ru-RU"/>
        </w:rPr>
        <w:t>лгоритмическо</w:t>
      </w:r>
      <w:r w:rsidRPr="005A6AB9">
        <w:rPr>
          <w:rFonts w:ascii="Times New Roman" w:hAnsi="Times New Roman" w:cs="Times New Roman"/>
          <w:color w:val="000000"/>
          <w:lang w:val="ru-RU"/>
        </w:rPr>
        <w:t>го</w:t>
      </w:r>
      <w:r w:rsidRPr="005A6AB9">
        <w:rPr>
          <w:rFonts w:ascii="Times New Roman" w:hAnsi="Times New Roman" w:cs="Times New Roman"/>
          <w:lang w:val="ru-RU"/>
        </w:rPr>
        <w:t xml:space="preserve"> мышлени</w:t>
      </w:r>
      <w:r w:rsidRPr="005A6AB9">
        <w:rPr>
          <w:rFonts w:ascii="Times New Roman" w:hAnsi="Times New Roman" w:cs="Times New Roman"/>
          <w:color w:val="000000"/>
          <w:lang w:val="ru-RU"/>
        </w:rPr>
        <w:t>я</w:t>
      </w:r>
      <w:r w:rsidR="00DB62E1">
        <w:rPr>
          <w:rFonts w:ascii="Times New Roman" w:hAnsi="Times New Roman" w:cs="Times New Roman"/>
          <w:color w:val="000000"/>
          <w:lang w:val="ru-RU"/>
        </w:rPr>
        <w:t xml:space="preserve"> </w:t>
      </w:r>
      <w:r w:rsidRPr="005A6AB9">
        <w:rPr>
          <w:rFonts w:ascii="Times New Roman" w:hAnsi="Times New Roman" w:cs="Times New Roman"/>
          <w:color w:val="000000"/>
          <w:lang w:val="ru-RU"/>
        </w:rPr>
        <w:t>послужит базой</w:t>
      </w:r>
      <w:r w:rsidR="00DB62E1">
        <w:rPr>
          <w:rFonts w:ascii="Times New Roman" w:hAnsi="Times New Roman" w:cs="Times New Roman"/>
          <w:color w:val="000000"/>
          <w:lang w:val="ru-RU"/>
        </w:rPr>
        <w:t xml:space="preserve"> </w:t>
      </w:r>
      <w:r w:rsidRPr="005A6AB9">
        <w:rPr>
          <w:rFonts w:ascii="Times New Roman" w:hAnsi="Times New Roman" w:cs="Times New Roman"/>
          <w:lang w:val="ru-RU"/>
        </w:rPr>
        <w:t>для успешного овладения компьютерной грамотностью.</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5A6AB9">
        <w:rPr>
          <w:rFonts w:ascii="Times New Roman" w:hAnsi="Times New Roman" w:cs="Times New Roman"/>
          <w:color w:val="000000"/>
          <w:lang w:val="ru-RU"/>
        </w:rPr>
        <w:t>й</w:t>
      </w:r>
      <w:r w:rsidRPr="005A6AB9">
        <w:rPr>
          <w:rFonts w:ascii="Times New Roman" w:hAnsi="Times New Roman" w:cs="Times New Roman"/>
          <w:lang w:val="ru-RU"/>
        </w:rPr>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w:t>
      </w:r>
      <w:r w:rsidR="00DB62E1">
        <w:rPr>
          <w:rFonts w:ascii="Times New Roman" w:hAnsi="Times New Roman" w:cs="Times New Roman"/>
          <w:lang w:val="ru-RU"/>
        </w:rPr>
        <w:t>ою точку зрения, аргументирован</w:t>
      </w:r>
      <w:r w:rsidRPr="005A6AB9">
        <w:rPr>
          <w:rFonts w:ascii="Times New Roman" w:hAnsi="Times New Roman" w:cs="Times New Roman"/>
          <w:lang w:val="ru-RU"/>
        </w:rPr>
        <w:t xml:space="preserve">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6673D4" w:rsidRPr="005A6AB9" w:rsidRDefault="006673D4" w:rsidP="006673D4">
      <w:pPr>
        <w:jc w:val="both"/>
        <w:rPr>
          <w:rFonts w:ascii="Times New Roman" w:hAnsi="Times New Roman" w:cs="Times New Roman"/>
          <w:b/>
          <w:bCs/>
          <w:lang w:val="ru-RU"/>
        </w:rPr>
      </w:pPr>
      <w:r w:rsidRPr="005A6AB9">
        <w:rPr>
          <w:rFonts w:ascii="Times New Roman" w:hAnsi="Times New Roman" w:cs="Times New Roman"/>
          <w:lang w:val="ru-RU"/>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6673D4" w:rsidRPr="005A6AB9" w:rsidRDefault="006673D4" w:rsidP="00DB62E1">
      <w:pPr>
        <w:pStyle w:val="a5"/>
        <w:rPr>
          <w:rFonts w:ascii="Times New Roman" w:hAnsi="Times New Roman" w:cs="Times New Roman"/>
          <w:lang w:val="ru-RU"/>
        </w:rPr>
      </w:pPr>
      <w:r w:rsidRPr="00DB62E1">
        <w:rPr>
          <w:rFonts w:ascii="Times New Roman" w:hAnsi="Times New Roman" w:cs="Times New Roman"/>
          <w:lang w:val="ru-RU"/>
        </w:rPr>
        <w:t>Математические</w:t>
      </w:r>
      <w:r w:rsidR="00DB62E1" w:rsidRPr="00DB62E1">
        <w:rPr>
          <w:rFonts w:ascii="Times New Roman" w:hAnsi="Times New Roman" w:cs="Times New Roman"/>
          <w:lang w:val="ru-RU"/>
        </w:rPr>
        <w:t xml:space="preserve"> </w:t>
      </w:r>
      <w:r w:rsidRPr="00DB62E1">
        <w:rPr>
          <w:rFonts w:ascii="Times New Roman" w:hAnsi="Times New Roman" w:cs="Times New Roman"/>
          <w:lang w:val="ru-RU"/>
        </w:rPr>
        <w:t xml:space="preserve"> знания и представления о числах, величинах,</w:t>
      </w:r>
      <w:r w:rsidRPr="005A6AB9">
        <w:rPr>
          <w:rFonts w:ascii="Times New Roman" w:hAnsi="Times New Roman" w:cs="Times New Roman"/>
          <w:lang w:val="ru-RU"/>
        </w:rPr>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w:t>
      </w:r>
      <w:r w:rsidRPr="005A6AB9">
        <w:rPr>
          <w:rFonts w:ascii="Times New Roman" w:hAnsi="Times New Roman" w:cs="Times New Roman"/>
          <w:lang w:val="ru-RU"/>
        </w:rPr>
        <w:lastRenderedPageBreak/>
        <w:t>формулировании выводов), для постоянного совершенствования универсальных учебных действий.</w:t>
      </w:r>
    </w:p>
    <w:p w:rsidR="006673D4" w:rsidRPr="003C3DAA"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6673D4" w:rsidRPr="005A6AB9" w:rsidRDefault="006673D4" w:rsidP="006673D4">
      <w:pPr>
        <w:jc w:val="both"/>
        <w:rPr>
          <w:rFonts w:ascii="Times New Roman" w:hAnsi="Times New Roman" w:cs="Times New Roman"/>
          <w:b/>
          <w:bCs/>
          <w:lang w:val="ru-RU"/>
        </w:rPr>
      </w:pPr>
      <w:r w:rsidRPr="005A6AB9">
        <w:rPr>
          <w:rFonts w:ascii="Times New Roman" w:hAnsi="Times New Roman" w:cs="Times New Roman"/>
          <w:b/>
          <w:bCs/>
          <w:lang w:val="ru-RU"/>
        </w:rPr>
        <w:t>Место курса в учебном плане</w:t>
      </w:r>
    </w:p>
    <w:p w:rsidR="006673D4" w:rsidRPr="005A6AB9" w:rsidRDefault="006673D4" w:rsidP="006673D4">
      <w:pPr>
        <w:jc w:val="both"/>
        <w:rPr>
          <w:rFonts w:ascii="Times New Roman" w:hAnsi="Times New Roman" w:cs="Times New Roman"/>
          <w:lang w:val="ru-RU"/>
        </w:rPr>
      </w:pPr>
      <w:r>
        <w:rPr>
          <w:rFonts w:ascii="Times New Roman" w:hAnsi="Times New Roman" w:cs="Times New Roman"/>
          <w:lang w:val="ru-RU"/>
        </w:rPr>
        <w:t xml:space="preserve">На изучение математики во 2 </w:t>
      </w:r>
      <w:r w:rsidRPr="005A6AB9">
        <w:rPr>
          <w:rFonts w:ascii="Times New Roman" w:hAnsi="Times New Roman" w:cs="Times New Roman"/>
          <w:lang w:val="ru-RU"/>
        </w:rPr>
        <w:t xml:space="preserve"> классе начальной школы отводится</w:t>
      </w:r>
      <w:r>
        <w:rPr>
          <w:rFonts w:ascii="Times New Roman" w:hAnsi="Times New Roman" w:cs="Times New Roman"/>
          <w:lang w:val="ru-RU"/>
        </w:rPr>
        <w:t xml:space="preserve"> 136 часов, </w:t>
      </w:r>
      <w:r w:rsidRPr="005A6AB9">
        <w:rPr>
          <w:rFonts w:ascii="Times New Roman" w:hAnsi="Times New Roman" w:cs="Times New Roman"/>
          <w:lang w:val="ru-RU"/>
        </w:rPr>
        <w:t xml:space="preserve"> по 4 ч в неделю. </w:t>
      </w:r>
      <w:r>
        <w:rPr>
          <w:rFonts w:ascii="Times New Roman" w:hAnsi="Times New Roman" w:cs="Times New Roman"/>
          <w:lang w:val="ru-RU"/>
        </w:rPr>
        <w:t xml:space="preserve"> </w:t>
      </w:r>
    </w:p>
    <w:p w:rsidR="006673D4" w:rsidRPr="005A6AB9" w:rsidRDefault="006673D4" w:rsidP="006673D4">
      <w:pPr>
        <w:jc w:val="both"/>
        <w:rPr>
          <w:rFonts w:ascii="Times New Roman" w:hAnsi="Times New Roman" w:cs="Times New Roman"/>
          <w:b/>
          <w:bCs/>
          <w:lang w:val="ru-RU"/>
        </w:rPr>
      </w:pPr>
      <w:r w:rsidRPr="005A6AB9">
        <w:rPr>
          <w:rFonts w:ascii="Times New Roman" w:hAnsi="Times New Roman" w:cs="Times New Roman"/>
          <w:b/>
          <w:bCs/>
          <w:lang w:val="ru-RU"/>
        </w:rPr>
        <w:t>Результаты изучения курса</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Программа обеспечивает достижение выпускниками начальной школы следующих личностных, </w:t>
      </w:r>
      <w:proofErr w:type="spellStart"/>
      <w:r w:rsidRPr="005A6AB9">
        <w:rPr>
          <w:rFonts w:ascii="Times New Roman" w:hAnsi="Times New Roman" w:cs="Times New Roman"/>
          <w:lang w:val="ru-RU"/>
        </w:rPr>
        <w:t>метапредметных</w:t>
      </w:r>
      <w:proofErr w:type="spellEnd"/>
      <w:r w:rsidRPr="005A6AB9">
        <w:rPr>
          <w:rFonts w:ascii="Times New Roman" w:hAnsi="Times New Roman" w:cs="Times New Roman"/>
          <w:lang w:val="ru-RU"/>
        </w:rPr>
        <w:t xml:space="preserve"> и предметных результатов.</w:t>
      </w:r>
    </w:p>
    <w:p w:rsidR="006673D4" w:rsidRPr="005A6AB9" w:rsidRDefault="006673D4" w:rsidP="006673D4">
      <w:pPr>
        <w:jc w:val="center"/>
        <w:rPr>
          <w:rFonts w:ascii="Times New Roman" w:hAnsi="Times New Roman" w:cs="Times New Roman"/>
          <w:b/>
          <w:bCs/>
          <w:lang w:val="ru-RU"/>
        </w:rPr>
      </w:pPr>
      <w:r w:rsidRPr="005A6AB9">
        <w:rPr>
          <w:rFonts w:ascii="Times New Roman" w:hAnsi="Times New Roman" w:cs="Times New Roman"/>
          <w:b/>
          <w:bCs/>
          <w:lang w:val="ru-RU"/>
        </w:rPr>
        <w:t>Личностные результаты</w:t>
      </w:r>
    </w:p>
    <w:p w:rsidR="006673D4" w:rsidRPr="005A6AB9" w:rsidRDefault="006673D4" w:rsidP="006673D4">
      <w:pPr>
        <w:jc w:val="both"/>
        <w:rPr>
          <w:rFonts w:ascii="Times New Roman" w:hAnsi="Times New Roman" w:cs="Times New Roman"/>
          <w:color w:val="000000"/>
          <w:lang w:val="ru-RU"/>
        </w:rPr>
      </w:pPr>
      <w:r w:rsidRPr="005A6AB9">
        <w:rPr>
          <w:rFonts w:ascii="Times New Roman" w:hAnsi="Times New Roman" w:cs="Times New Roman"/>
          <w:color w:val="000000"/>
          <w:lang w:val="ru-RU"/>
        </w:rPr>
        <w:t>—</w:t>
      </w:r>
      <w:r w:rsidRPr="008F6797">
        <w:rPr>
          <w:rFonts w:ascii="Times New Roman" w:hAnsi="Times New Roman" w:cs="Times New Roman"/>
          <w:color w:val="000000"/>
        </w:rPr>
        <w:t> </w:t>
      </w:r>
      <w:r w:rsidRPr="005A6AB9">
        <w:rPr>
          <w:rFonts w:ascii="Times New Roman" w:hAnsi="Times New Roman" w:cs="Times New Roman"/>
          <w:color w:val="000000"/>
          <w:lang w:val="ru-RU"/>
        </w:rPr>
        <w:t>Чувство гордости за свою Родину, российский народ и историю России;</w:t>
      </w:r>
    </w:p>
    <w:p w:rsidR="006673D4" w:rsidRPr="005A6AB9" w:rsidRDefault="006673D4" w:rsidP="006673D4">
      <w:pPr>
        <w:jc w:val="both"/>
        <w:rPr>
          <w:rFonts w:ascii="Times New Roman" w:hAnsi="Times New Roman" w:cs="Times New Roman"/>
          <w:color w:val="000000"/>
          <w:lang w:val="ru-RU"/>
        </w:rPr>
      </w:pPr>
      <w:r w:rsidRPr="005A6AB9">
        <w:rPr>
          <w:rFonts w:ascii="Times New Roman" w:hAnsi="Times New Roman" w:cs="Times New Roman"/>
          <w:color w:val="000000"/>
          <w:lang w:val="ru-RU"/>
        </w:rPr>
        <w:t>—</w:t>
      </w:r>
      <w:r w:rsidRPr="008F6797">
        <w:rPr>
          <w:rFonts w:ascii="Times New Roman" w:hAnsi="Times New Roman" w:cs="Times New Roman"/>
          <w:color w:val="000000"/>
        </w:rPr>
        <w:t> </w:t>
      </w:r>
      <w:r w:rsidRPr="005A6AB9">
        <w:rPr>
          <w:rFonts w:ascii="Times New Roman" w:hAnsi="Times New Roman" w:cs="Times New Roman"/>
          <w:color w:val="000000"/>
          <w:lang w:val="ru-RU"/>
        </w:rPr>
        <w:t>Осознание роли своей страны в мировом развитии, уважительное отношение к семейным ценностям, бережное отношение к окружающему миру.</w:t>
      </w:r>
    </w:p>
    <w:p w:rsidR="006673D4" w:rsidRPr="005A6AB9" w:rsidRDefault="006673D4" w:rsidP="006673D4">
      <w:pPr>
        <w:jc w:val="both"/>
        <w:rPr>
          <w:rFonts w:ascii="Times New Roman" w:hAnsi="Times New Roman" w:cs="Times New Roman"/>
          <w:color w:val="000000"/>
          <w:lang w:val="ru-RU"/>
        </w:rPr>
      </w:pPr>
      <w:r w:rsidRPr="005A6AB9">
        <w:rPr>
          <w:rFonts w:ascii="Times New Roman" w:hAnsi="Times New Roman" w:cs="Times New Roman"/>
          <w:color w:val="000000"/>
          <w:lang w:val="ru-RU"/>
        </w:rPr>
        <w:t>— Целостное восприятие окружающего мира.</w:t>
      </w:r>
    </w:p>
    <w:p w:rsidR="006673D4" w:rsidRPr="005A6AB9" w:rsidRDefault="006673D4" w:rsidP="006673D4">
      <w:pPr>
        <w:jc w:val="both"/>
        <w:rPr>
          <w:rFonts w:ascii="Times New Roman" w:hAnsi="Times New Roman" w:cs="Times New Roman"/>
          <w:color w:val="000000"/>
          <w:lang w:val="ru-RU"/>
        </w:rPr>
      </w:pPr>
      <w:r w:rsidRPr="005A6AB9">
        <w:rPr>
          <w:rFonts w:ascii="Times New Roman" w:hAnsi="Times New Roman" w:cs="Times New Roman"/>
          <w:color w:val="000000"/>
          <w:lang w:val="ru-RU"/>
        </w:rPr>
        <w:t>—</w:t>
      </w:r>
      <w:r w:rsidRPr="008F6797">
        <w:rPr>
          <w:rFonts w:ascii="Times New Roman" w:hAnsi="Times New Roman" w:cs="Times New Roman"/>
          <w:color w:val="000000"/>
        </w:rPr>
        <w:t> </w:t>
      </w:r>
      <w:r w:rsidRPr="005A6AB9">
        <w:rPr>
          <w:rFonts w:ascii="Times New Roman" w:hAnsi="Times New Roman" w:cs="Times New Roman"/>
          <w:color w:val="000000"/>
          <w:lang w:val="ru-RU"/>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6673D4" w:rsidRPr="005A6AB9" w:rsidRDefault="006673D4" w:rsidP="006673D4">
      <w:pPr>
        <w:jc w:val="both"/>
        <w:rPr>
          <w:rFonts w:ascii="Times New Roman" w:hAnsi="Times New Roman" w:cs="Times New Roman"/>
          <w:color w:val="000000"/>
          <w:lang w:val="ru-RU"/>
        </w:rPr>
      </w:pPr>
      <w:r w:rsidRPr="005A6AB9">
        <w:rPr>
          <w:rFonts w:ascii="Times New Roman" w:hAnsi="Times New Roman" w:cs="Times New Roman"/>
          <w:color w:val="000000"/>
          <w:lang w:val="ru-RU"/>
        </w:rPr>
        <w:t>—</w:t>
      </w:r>
      <w:r w:rsidRPr="008F6797">
        <w:rPr>
          <w:rFonts w:ascii="Times New Roman" w:hAnsi="Times New Roman" w:cs="Times New Roman"/>
          <w:color w:val="000000"/>
        </w:rPr>
        <w:t> </w:t>
      </w:r>
      <w:r w:rsidRPr="005A6AB9">
        <w:rPr>
          <w:rFonts w:ascii="Times New Roman" w:hAnsi="Times New Roman" w:cs="Times New Roman"/>
          <w:color w:val="000000"/>
          <w:lang w:val="ru-RU"/>
        </w:rPr>
        <w:t>Рефлексивную самооценку, умение анализировать свои действия и управлять ими.</w:t>
      </w:r>
    </w:p>
    <w:p w:rsidR="006673D4" w:rsidRPr="005A6AB9" w:rsidRDefault="006673D4" w:rsidP="006673D4">
      <w:pPr>
        <w:jc w:val="both"/>
        <w:rPr>
          <w:rFonts w:ascii="Times New Roman" w:hAnsi="Times New Roman" w:cs="Times New Roman"/>
          <w:lang w:val="ru-RU"/>
        </w:rPr>
      </w:pPr>
      <w:r w:rsidRPr="008F6797">
        <w:rPr>
          <w:rFonts w:ascii="Times New Roman" w:hAnsi="Times New Roman" w:cs="Times New Roman"/>
        </w:rPr>
        <w:t> </w:t>
      </w:r>
      <w:r w:rsidRPr="005A6AB9">
        <w:rPr>
          <w:rFonts w:ascii="Times New Roman" w:hAnsi="Times New Roman" w:cs="Times New Roman"/>
          <w:lang w:val="ru-RU"/>
        </w:rPr>
        <w:t xml:space="preserve">— Навыки сотрудничества </w:t>
      </w:r>
      <w:proofErr w:type="gramStart"/>
      <w:r w:rsidRPr="005A6AB9">
        <w:rPr>
          <w:rFonts w:ascii="Times New Roman" w:hAnsi="Times New Roman" w:cs="Times New Roman"/>
          <w:lang w:val="ru-RU"/>
        </w:rPr>
        <w:t>со</w:t>
      </w:r>
      <w:proofErr w:type="gramEnd"/>
      <w:r w:rsidRPr="005A6AB9">
        <w:rPr>
          <w:rFonts w:ascii="Times New Roman" w:hAnsi="Times New Roman" w:cs="Times New Roman"/>
          <w:lang w:val="ru-RU"/>
        </w:rPr>
        <w:t xml:space="preserve"> взрослыми и сверстниками.</w:t>
      </w:r>
    </w:p>
    <w:p w:rsidR="006673D4" w:rsidRDefault="006673D4" w:rsidP="006673D4">
      <w:pPr>
        <w:jc w:val="both"/>
        <w:rPr>
          <w:rFonts w:ascii="Times New Roman" w:hAnsi="Times New Roman" w:cs="Times New Roman"/>
          <w:color w:val="000000"/>
          <w:lang w:val="ru-RU"/>
        </w:rPr>
      </w:pPr>
      <w:r w:rsidRPr="008F6797">
        <w:rPr>
          <w:rFonts w:ascii="Times New Roman" w:hAnsi="Times New Roman" w:cs="Times New Roman"/>
        </w:rPr>
        <w:t> </w:t>
      </w: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Установку на</w:t>
      </w:r>
      <w:r w:rsidR="00DB62E1">
        <w:rPr>
          <w:rFonts w:ascii="Times New Roman" w:hAnsi="Times New Roman" w:cs="Times New Roman"/>
          <w:lang w:val="ru-RU"/>
        </w:rPr>
        <w:t xml:space="preserve"> </w:t>
      </w:r>
      <w:r w:rsidRPr="005A6AB9">
        <w:rPr>
          <w:rFonts w:ascii="Times New Roman" w:hAnsi="Times New Roman" w:cs="Times New Roman"/>
          <w:lang w:val="ru-RU"/>
        </w:rPr>
        <w:t xml:space="preserve">здоровый образ жизни, </w:t>
      </w:r>
      <w:r w:rsidRPr="005A6AB9">
        <w:rPr>
          <w:rFonts w:ascii="Times New Roman" w:hAnsi="Times New Roman" w:cs="Times New Roman"/>
          <w:color w:val="000000"/>
          <w:lang w:val="ru-RU"/>
        </w:rPr>
        <w:t>наличие мотивации к творческому труду, к работе на результат.</w:t>
      </w:r>
    </w:p>
    <w:p w:rsidR="006673D4" w:rsidRPr="005A6AB9" w:rsidRDefault="006673D4" w:rsidP="006673D4">
      <w:pPr>
        <w:jc w:val="center"/>
        <w:rPr>
          <w:rFonts w:ascii="Times New Roman" w:hAnsi="Times New Roman" w:cs="Times New Roman"/>
          <w:b/>
          <w:bCs/>
          <w:lang w:val="ru-RU"/>
        </w:rPr>
      </w:pPr>
      <w:proofErr w:type="spellStart"/>
      <w:r w:rsidRPr="005A6AB9">
        <w:rPr>
          <w:rFonts w:ascii="Times New Roman" w:hAnsi="Times New Roman" w:cs="Times New Roman"/>
          <w:b/>
          <w:bCs/>
          <w:lang w:val="ru-RU"/>
        </w:rPr>
        <w:t>Метапредметные</w:t>
      </w:r>
      <w:proofErr w:type="spellEnd"/>
      <w:r w:rsidRPr="005A6AB9">
        <w:rPr>
          <w:rFonts w:ascii="Times New Roman" w:hAnsi="Times New Roman" w:cs="Times New Roman"/>
          <w:b/>
          <w:bCs/>
          <w:lang w:val="ru-RU"/>
        </w:rPr>
        <w:t xml:space="preserve"> результаты</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Способность принимать и сохранять цели и задачи учебной деятельности, находить</w:t>
      </w:r>
      <w:r w:rsidR="00DB62E1">
        <w:rPr>
          <w:rFonts w:ascii="Times New Roman" w:hAnsi="Times New Roman" w:cs="Times New Roman"/>
          <w:lang w:val="ru-RU"/>
        </w:rPr>
        <w:t xml:space="preserve"> </w:t>
      </w:r>
      <w:r w:rsidRPr="005A6AB9">
        <w:rPr>
          <w:rFonts w:ascii="Times New Roman" w:hAnsi="Times New Roman" w:cs="Times New Roman"/>
          <w:lang w:val="ru-RU"/>
        </w:rPr>
        <w:t>средства и способы её осуществления.</w:t>
      </w:r>
    </w:p>
    <w:p w:rsidR="006673D4" w:rsidRPr="005A6AB9" w:rsidRDefault="006673D4" w:rsidP="006673D4">
      <w:pPr>
        <w:jc w:val="both"/>
        <w:rPr>
          <w:rFonts w:ascii="Times New Roman" w:hAnsi="Times New Roman" w:cs="Times New Roman"/>
          <w:lang w:val="ru-RU"/>
        </w:rPr>
      </w:pPr>
      <w:r w:rsidRPr="008F6797">
        <w:rPr>
          <w:rFonts w:ascii="Times New Roman" w:hAnsi="Times New Roman" w:cs="Times New Roman"/>
        </w:rPr>
        <w:t> </w:t>
      </w:r>
      <w:r w:rsidRPr="005A6AB9">
        <w:rPr>
          <w:rFonts w:ascii="Times New Roman" w:hAnsi="Times New Roman" w:cs="Times New Roman"/>
          <w:lang w:val="ru-RU"/>
        </w:rPr>
        <w:t>— Овладение</w:t>
      </w:r>
      <w:r w:rsidR="00DB62E1">
        <w:rPr>
          <w:rFonts w:ascii="Times New Roman" w:hAnsi="Times New Roman" w:cs="Times New Roman"/>
          <w:lang w:val="ru-RU"/>
        </w:rPr>
        <w:t xml:space="preserve"> </w:t>
      </w:r>
      <w:r w:rsidRPr="005A6AB9">
        <w:rPr>
          <w:rFonts w:ascii="Times New Roman" w:hAnsi="Times New Roman" w:cs="Times New Roman"/>
          <w:lang w:val="ru-RU"/>
        </w:rPr>
        <w:t>способ</w:t>
      </w:r>
      <w:r w:rsidRPr="005A6AB9">
        <w:rPr>
          <w:rFonts w:ascii="Times New Roman" w:hAnsi="Times New Roman" w:cs="Times New Roman"/>
          <w:color w:val="000000"/>
          <w:lang w:val="ru-RU"/>
        </w:rPr>
        <w:t>ами</w:t>
      </w:r>
      <w:r w:rsidRPr="005A6AB9">
        <w:rPr>
          <w:rFonts w:ascii="Times New Roman" w:hAnsi="Times New Roman" w:cs="Times New Roman"/>
          <w:lang w:val="ru-RU"/>
        </w:rPr>
        <w:t xml:space="preserve"> выполнения заданий творческого и поискового характера.</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6673D4" w:rsidRPr="005A6AB9" w:rsidRDefault="006673D4" w:rsidP="006673D4">
      <w:pPr>
        <w:jc w:val="both"/>
        <w:rPr>
          <w:rFonts w:ascii="Times New Roman" w:hAnsi="Times New Roman" w:cs="Times New Roman"/>
          <w:lang w:val="ru-RU"/>
        </w:rPr>
      </w:pPr>
      <w:r w:rsidRPr="008F6797">
        <w:rPr>
          <w:rFonts w:ascii="Times New Roman" w:hAnsi="Times New Roman" w:cs="Times New Roman"/>
        </w:rPr>
        <w:t> </w:t>
      </w: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6673D4" w:rsidRPr="005A6AB9" w:rsidRDefault="006673D4" w:rsidP="006673D4">
      <w:pPr>
        <w:jc w:val="both"/>
        <w:rPr>
          <w:rFonts w:ascii="Times New Roman" w:hAnsi="Times New Roman" w:cs="Times New Roman"/>
          <w:lang w:val="ru-RU"/>
        </w:rPr>
      </w:pPr>
      <w:r w:rsidRPr="008F6797">
        <w:rPr>
          <w:rFonts w:ascii="Times New Roman" w:hAnsi="Times New Roman" w:cs="Times New Roman"/>
        </w:rPr>
        <w:t> </w:t>
      </w:r>
      <w:r w:rsidRPr="005A6AB9">
        <w:rPr>
          <w:rFonts w:ascii="Times New Roman" w:hAnsi="Times New Roman" w:cs="Times New Roman"/>
          <w:lang w:val="ru-RU"/>
        </w:rPr>
        <w:t>—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5A6AB9">
        <w:rPr>
          <w:rFonts w:ascii="Times New Roman" w:hAnsi="Times New Roman" w:cs="Times New Roman"/>
          <w:lang w:val="ru-RU"/>
        </w:rPr>
        <w:t>о-</w:t>
      </w:r>
      <w:proofErr w:type="gramEnd"/>
      <w:r w:rsidRPr="005A6AB9">
        <w:rPr>
          <w:rFonts w:ascii="Times New Roman" w:hAnsi="Times New Roman" w:cs="Times New Roman"/>
          <w:lang w:val="ru-RU"/>
        </w:rPr>
        <w:t xml:space="preserve"> и графическим сопровождением.</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Овладение логическими действиями сравнения, анализа, синтеза, обобщения, классификации по родовидовым признакам, установления</w:t>
      </w:r>
      <w:r w:rsidRPr="005A6AB9">
        <w:rPr>
          <w:rFonts w:ascii="Times New Roman" w:hAnsi="Times New Roman" w:cs="Times New Roman"/>
          <w:lang w:val="ru-RU"/>
        </w:rPr>
        <w:br/>
        <w:t>аналогий и причинно-следственных связей, построения рассуждений, отнесения к известным понятиям.</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lastRenderedPageBreak/>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673D4" w:rsidRPr="005A6AB9" w:rsidRDefault="006673D4" w:rsidP="006673D4">
      <w:pPr>
        <w:jc w:val="both"/>
        <w:rPr>
          <w:rFonts w:ascii="Times New Roman" w:hAnsi="Times New Roman" w:cs="Times New Roman"/>
          <w:lang w:val="ru-RU"/>
        </w:rPr>
      </w:pPr>
      <w:r w:rsidRPr="008F6797">
        <w:rPr>
          <w:rFonts w:ascii="Times New Roman" w:hAnsi="Times New Roman" w:cs="Times New Roman"/>
        </w:rPr>
        <w:t> </w:t>
      </w:r>
      <w:r w:rsidRPr="005A6AB9">
        <w:rPr>
          <w:rFonts w:ascii="Times New Roman" w:hAnsi="Times New Roman" w:cs="Times New Roman"/>
          <w:lang w:val="ru-RU"/>
        </w:rPr>
        <w:t>— Овладение начальными сведениями о сущности и особенностях объектов и процессов в соответствии с содержанием учебного предмета «математика».</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 Овладение базовыми предметными и </w:t>
      </w:r>
      <w:proofErr w:type="spellStart"/>
      <w:r w:rsidRPr="005A6AB9">
        <w:rPr>
          <w:rFonts w:ascii="Times New Roman" w:hAnsi="Times New Roman" w:cs="Times New Roman"/>
          <w:lang w:val="ru-RU"/>
        </w:rPr>
        <w:t>межпредметными</w:t>
      </w:r>
      <w:proofErr w:type="spellEnd"/>
      <w:r w:rsidRPr="005A6AB9">
        <w:rPr>
          <w:rFonts w:ascii="Times New Roman" w:hAnsi="Times New Roman" w:cs="Times New Roman"/>
          <w:lang w:val="ru-RU"/>
        </w:rPr>
        <w:t xml:space="preserve"> понятиями, отражающими существенные связи и отношения между объектами и процессами.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6673D4" w:rsidRPr="005A6AB9" w:rsidRDefault="006673D4" w:rsidP="006673D4">
      <w:pPr>
        <w:jc w:val="both"/>
        <w:rPr>
          <w:rFonts w:ascii="Times New Roman" w:hAnsi="Times New Roman" w:cs="Times New Roman"/>
          <w:lang w:val="ru-RU"/>
        </w:rPr>
      </w:pPr>
    </w:p>
    <w:p w:rsidR="006673D4" w:rsidRPr="005A6AB9" w:rsidRDefault="006673D4" w:rsidP="006673D4">
      <w:pPr>
        <w:jc w:val="center"/>
        <w:rPr>
          <w:rFonts w:ascii="Times New Roman" w:hAnsi="Times New Roman" w:cs="Times New Roman"/>
          <w:lang w:val="ru-RU"/>
        </w:rPr>
      </w:pPr>
      <w:r w:rsidRPr="005A6AB9">
        <w:rPr>
          <w:rFonts w:ascii="Times New Roman" w:hAnsi="Times New Roman" w:cs="Times New Roman"/>
          <w:b/>
          <w:bCs/>
          <w:lang w:val="ru-RU"/>
        </w:rPr>
        <w:t>Предметные результаты</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Использование приобретённых математических знаний для описания и объяснения окружающих предметов, процессов, явлений, а также для</w:t>
      </w:r>
      <w:r w:rsidRPr="005A6AB9">
        <w:rPr>
          <w:rFonts w:ascii="Times New Roman" w:hAnsi="Times New Roman" w:cs="Times New Roman"/>
          <w:lang w:val="ru-RU"/>
        </w:rPr>
        <w:br/>
        <w:t>оценки их количественных и пространственных отношений.</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Овладение основами логического и алгоритмического мышления,</w:t>
      </w:r>
      <w:r w:rsidRPr="005A6AB9">
        <w:rPr>
          <w:rFonts w:ascii="Times New Roman" w:hAnsi="Times New Roman" w:cs="Times New Roman"/>
          <w:lang w:val="ru-RU"/>
        </w:rPr>
        <w:br/>
        <w:t>пространственного воображения и математической речи, основами счёта</w:t>
      </w:r>
      <w:r w:rsidR="00DB62E1">
        <w:rPr>
          <w:rFonts w:ascii="Times New Roman" w:hAnsi="Times New Roman" w:cs="Times New Roman"/>
          <w:lang w:val="ru-RU"/>
        </w:rPr>
        <w:t xml:space="preserve"> </w:t>
      </w:r>
      <w:r w:rsidRPr="005A6AB9">
        <w:rPr>
          <w:rFonts w:ascii="Times New Roman" w:hAnsi="Times New Roman" w:cs="Times New Roman"/>
          <w:lang w:val="ru-RU"/>
        </w:rPr>
        <w:t>измерения, прикидки результата</w:t>
      </w:r>
      <w:r w:rsidR="00DB62E1">
        <w:rPr>
          <w:rFonts w:ascii="Times New Roman" w:hAnsi="Times New Roman" w:cs="Times New Roman"/>
          <w:lang w:val="ru-RU"/>
        </w:rPr>
        <w:t xml:space="preserve"> </w:t>
      </w:r>
      <w:r w:rsidRPr="005A6AB9">
        <w:rPr>
          <w:rFonts w:ascii="Times New Roman" w:hAnsi="Times New Roman" w:cs="Times New Roman"/>
          <w:lang w:val="ru-RU"/>
        </w:rPr>
        <w:t>и его оценки, наглядного представления данных в разной форме (таблицы, схемы, диаграммы)</w:t>
      </w:r>
      <w:proofErr w:type="gramStart"/>
      <w:r w:rsidRPr="005A6AB9">
        <w:rPr>
          <w:rFonts w:ascii="Times New Roman" w:hAnsi="Times New Roman" w:cs="Times New Roman"/>
          <w:lang w:val="ru-RU"/>
        </w:rPr>
        <w:t>,з</w:t>
      </w:r>
      <w:proofErr w:type="gramEnd"/>
      <w:r w:rsidRPr="005A6AB9">
        <w:rPr>
          <w:rFonts w:ascii="Times New Roman" w:hAnsi="Times New Roman" w:cs="Times New Roman"/>
          <w:lang w:val="ru-RU"/>
        </w:rPr>
        <w:t>аписи и выполнения алгоритмов.</w:t>
      </w:r>
    </w:p>
    <w:p w:rsidR="006673D4" w:rsidRPr="005A6AB9" w:rsidRDefault="006673D4" w:rsidP="006673D4">
      <w:pPr>
        <w:jc w:val="both"/>
        <w:rPr>
          <w:rFonts w:ascii="Times New Roman" w:hAnsi="Times New Roman" w:cs="Times New Roman"/>
          <w:lang w:val="ru-RU"/>
        </w:rPr>
      </w:pPr>
      <w:r w:rsidRPr="008F6797">
        <w:rPr>
          <w:rFonts w:ascii="Times New Roman" w:hAnsi="Times New Roman" w:cs="Times New Roman"/>
        </w:rPr>
        <w:t> </w:t>
      </w:r>
      <w:r w:rsidRPr="005A6AB9">
        <w:rPr>
          <w:rFonts w:ascii="Times New Roman" w:hAnsi="Times New Roman" w:cs="Times New Roman"/>
          <w:lang w:val="ru-RU"/>
        </w:rPr>
        <w:t>— Приобретение начального опыта применения математических знаний для решения учебно-познавательных и учебно-практических задач.</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6673D4" w:rsidRPr="005A6AB9" w:rsidRDefault="006673D4" w:rsidP="006673D4">
      <w:pPr>
        <w:jc w:val="center"/>
        <w:rPr>
          <w:rFonts w:ascii="Times New Roman" w:hAnsi="Times New Roman" w:cs="Times New Roman"/>
          <w:lang w:val="ru-RU"/>
        </w:rPr>
      </w:pPr>
      <w:r w:rsidRPr="005A6AB9">
        <w:rPr>
          <w:rFonts w:ascii="Times New Roman" w:hAnsi="Times New Roman" w:cs="Times New Roman"/>
          <w:b/>
          <w:bCs/>
          <w:lang w:val="ru-RU"/>
        </w:rPr>
        <w:t>СОДЕРЖАНИЕ КУРСА</w:t>
      </w:r>
    </w:p>
    <w:p w:rsidR="006673D4" w:rsidRPr="005A6AB9" w:rsidRDefault="006673D4" w:rsidP="006673D4">
      <w:pPr>
        <w:jc w:val="center"/>
        <w:rPr>
          <w:rFonts w:ascii="Times New Roman" w:hAnsi="Times New Roman" w:cs="Times New Roman"/>
          <w:lang w:val="ru-RU"/>
        </w:rPr>
      </w:pPr>
    </w:p>
    <w:p w:rsidR="006673D4" w:rsidRPr="005A6AB9" w:rsidRDefault="006673D4" w:rsidP="006673D4">
      <w:pPr>
        <w:rPr>
          <w:rFonts w:ascii="Times New Roman" w:hAnsi="Times New Roman" w:cs="Times New Roman"/>
          <w:b/>
          <w:bCs/>
          <w:lang w:val="ru-RU"/>
        </w:rPr>
      </w:pPr>
      <w:r w:rsidRPr="005A6AB9">
        <w:rPr>
          <w:rFonts w:ascii="Times New Roman" w:hAnsi="Times New Roman" w:cs="Times New Roman"/>
          <w:b/>
          <w:bCs/>
          <w:lang w:val="ru-RU"/>
        </w:rPr>
        <w:t>Числа и величины</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Счёт предметов. Образование, название</w:t>
      </w:r>
      <w:r w:rsidR="00DB62E1">
        <w:rPr>
          <w:rFonts w:ascii="Times New Roman" w:hAnsi="Times New Roman" w:cs="Times New Roman"/>
          <w:lang w:val="ru-RU"/>
        </w:rPr>
        <w:t xml:space="preserve"> и запись чисел от 0 до 1 00</w:t>
      </w:r>
      <w:r w:rsidRPr="005A6AB9">
        <w:rPr>
          <w:rFonts w:ascii="Times New Roman" w:hAnsi="Times New Roman" w:cs="Times New Roman"/>
          <w:lang w:val="ru-RU"/>
        </w:rPr>
        <w:t>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Измерение величин. </w:t>
      </w:r>
      <w:proofErr w:type="gramStart"/>
      <w:r w:rsidRPr="005A6AB9">
        <w:rPr>
          <w:rFonts w:ascii="Times New Roman" w:hAnsi="Times New Roman" w:cs="Times New Roman"/>
          <w:lang w:val="ru-RU"/>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5A6AB9">
        <w:rPr>
          <w:rFonts w:ascii="Times New Roman" w:hAnsi="Times New Roman" w:cs="Times New Roman"/>
          <w:lang w:val="ru-RU"/>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6673D4" w:rsidRPr="005A6AB9" w:rsidRDefault="006673D4" w:rsidP="006673D4">
      <w:pPr>
        <w:jc w:val="both"/>
        <w:rPr>
          <w:rFonts w:ascii="Times New Roman" w:hAnsi="Times New Roman" w:cs="Times New Roman"/>
          <w:lang w:val="ru-RU"/>
        </w:rPr>
      </w:pPr>
    </w:p>
    <w:p w:rsidR="006673D4" w:rsidRPr="005A6AB9" w:rsidRDefault="006673D4" w:rsidP="006673D4">
      <w:pPr>
        <w:rPr>
          <w:rFonts w:ascii="Times New Roman" w:hAnsi="Times New Roman" w:cs="Times New Roman"/>
          <w:lang w:val="ru-RU"/>
        </w:rPr>
      </w:pPr>
      <w:r w:rsidRPr="005A6AB9">
        <w:rPr>
          <w:rFonts w:ascii="Times New Roman" w:hAnsi="Times New Roman" w:cs="Times New Roman"/>
          <w:b/>
          <w:bCs/>
          <w:lang w:val="ru-RU"/>
        </w:rPr>
        <w:t>Арифметические действия</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w:t>
      </w:r>
      <w:r w:rsidRPr="005A6AB9">
        <w:rPr>
          <w:rFonts w:ascii="Times New Roman" w:hAnsi="Times New Roman" w:cs="Times New Roman"/>
          <w:lang w:val="ru-RU"/>
        </w:rPr>
        <w:lastRenderedPageBreak/>
        <w:t xml:space="preserve">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Элементы алгебраической пропедевтики. Выражения с одной переменной вида </w:t>
      </w:r>
      <w:r w:rsidRPr="008F6797">
        <w:rPr>
          <w:rFonts w:ascii="Times New Roman" w:hAnsi="Times New Roman" w:cs="Times New Roman"/>
          <w:i/>
          <w:iCs/>
        </w:rPr>
        <w:t>a</w:t>
      </w:r>
      <w:r w:rsidRPr="005A6AB9">
        <w:rPr>
          <w:rFonts w:ascii="Times New Roman" w:hAnsi="Times New Roman" w:cs="Times New Roman"/>
          <w:i/>
          <w:iCs/>
          <w:lang w:val="ru-RU"/>
        </w:rPr>
        <w:t xml:space="preserve"> ±</w:t>
      </w:r>
      <w:r w:rsidRPr="005A6AB9">
        <w:rPr>
          <w:rFonts w:ascii="Times New Roman" w:hAnsi="Times New Roman" w:cs="Times New Roman"/>
          <w:lang w:val="ru-RU"/>
        </w:rPr>
        <w:t xml:space="preserve"> 28, 8 ∙</w:t>
      </w:r>
      <w:r w:rsidRPr="008F6797">
        <w:rPr>
          <w:rFonts w:ascii="Times New Roman" w:hAnsi="Times New Roman" w:cs="Times New Roman"/>
          <w:i/>
          <w:iCs/>
        </w:rPr>
        <w:t>b</w:t>
      </w:r>
      <w:r w:rsidRPr="005A6AB9">
        <w:rPr>
          <w:rFonts w:ascii="Times New Roman" w:hAnsi="Times New Roman" w:cs="Times New Roman"/>
          <w:i/>
          <w:iCs/>
          <w:lang w:val="ru-RU"/>
        </w:rPr>
        <w:t xml:space="preserve">, </w:t>
      </w:r>
      <w:r w:rsidRPr="008F6797">
        <w:rPr>
          <w:rFonts w:ascii="Times New Roman" w:hAnsi="Times New Roman" w:cs="Times New Roman"/>
          <w:i/>
          <w:iCs/>
        </w:rPr>
        <w:t>c</w:t>
      </w:r>
      <w:proofErr w:type="gramStart"/>
      <w:r w:rsidRPr="005A6AB9">
        <w:rPr>
          <w:rFonts w:ascii="Times New Roman" w:hAnsi="Times New Roman" w:cs="Times New Roman"/>
          <w:lang w:val="ru-RU"/>
        </w:rPr>
        <w:t xml:space="preserve"> :</w:t>
      </w:r>
      <w:proofErr w:type="gramEnd"/>
      <w:r w:rsidRPr="005A6AB9">
        <w:rPr>
          <w:rFonts w:ascii="Times New Roman" w:hAnsi="Times New Roman" w:cs="Times New Roman"/>
          <w:lang w:val="ru-RU"/>
        </w:rPr>
        <w:t xml:space="preserve"> 2; с двумя переменными вида: </w:t>
      </w:r>
      <w:r w:rsidRPr="008F6797">
        <w:rPr>
          <w:rFonts w:ascii="Times New Roman" w:hAnsi="Times New Roman" w:cs="Times New Roman"/>
          <w:i/>
          <w:iCs/>
        </w:rPr>
        <w:t>a</w:t>
      </w:r>
      <w:r w:rsidRPr="005A6AB9">
        <w:rPr>
          <w:rFonts w:ascii="Times New Roman" w:hAnsi="Times New Roman" w:cs="Times New Roman"/>
          <w:lang w:val="ru-RU"/>
        </w:rPr>
        <w:t xml:space="preserve">+ </w:t>
      </w:r>
      <w:r w:rsidRPr="008F6797">
        <w:rPr>
          <w:rFonts w:ascii="Times New Roman" w:hAnsi="Times New Roman" w:cs="Times New Roman"/>
          <w:i/>
          <w:iCs/>
        </w:rPr>
        <w:t>b</w:t>
      </w:r>
      <w:r w:rsidRPr="005A6AB9">
        <w:rPr>
          <w:rFonts w:ascii="Times New Roman" w:hAnsi="Times New Roman" w:cs="Times New Roman"/>
          <w:i/>
          <w:iCs/>
          <w:lang w:val="ru-RU"/>
        </w:rPr>
        <w:t>, а</w:t>
      </w:r>
      <w:r w:rsidRPr="008F6797">
        <w:rPr>
          <w:rFonts w:ascii="Times New Roman" w:hAnsi="Times New Roman" w:cs="Times New Roman"/>
          <w:i/>
          <w:iCs/>
        </w:rPr>
        <w:t> </w:t>
      </w:r>
      <w:r w:rsidRPr="005A6AB9">
        <w:rPr>
          <w:rFonts w:ascii="Times New Roman" w:hAnsi="Times New Roman" w:cs="Times New Roman"/>
          <w:i/>
          <w:iCs/>
          <w:lang w:val="ru-RU"/>
        </w:rPr>
        <w:t>–</w:t>
      </w:r>
      <w:r w:rsidRPr="008F6797">
        <w:rPr>
          <w:rFonts w:ascii="Times New Roman" w:hAnsi="Times New Roman" w:cs="Times New Roman"/>
          <w:i/>
          <w:iCs/>
        </w:rPr>
        <w:t> b</w:t>
      </w:r>
      <w:r w:rsidRPr="005A6AB9">
        <w:rPr>
          <w:rFonts w:ascii="Times New Roman" w:hAnsi="Times New Roman" w:cs="Times New Roman"/>
          <w:i/>
          <w:iCs/>
          <w:lang w:val="ru-RU"/>
        </w:rPr>
        <w:t xml:space="preserve">, </w:t>
      </w:r>
      <w:r w:rsidRPr="008F6797">
        <w:rPr>
          <w:rFonts w:ascii="Times New Roman" w:hAnsi="Times New Roman" w:cs="Times New Roman"/>
          <w:i/>
          <w:iCs/>
        </w:rPr>
        <w:t>a </w:t>
      </w:r>
      <w:r w:rsidRPr="005A6AB9">
        <w:rPr>
          <w:rFonts w:ascii="Times New Roman" w:hAnsi="Times New Roman" w:cs="Times New Roman"/>
          <w:i/>
          <w:iCs/>
          <w:lang w:val="ru-RU"/>
        </w:rPr>
        <w:t xml:space="preserve">∙ </w:t>
      </w:r>
      <w:r w:rsidRPr="008F6797">
        <w:rPr>
          <w:rFonts w:ascii="Times New Roman" w:hAnsi="Times New Roman" w:cs="Times New Roman"/>
          <w:i/>
          <w:iCs/>
        </w:rPr>
        <w:t>b</w:t>
      </w:r>
      <w:r w:rsidRPr="005A6AB9">
        <w:rPr>
          <w:rFonts w:ascii="Times New Roman" w:hAnsi="Times New Roman" w:cs="Times New Roman"/>
          <w:i/>
          <w:iCs/>
          <w:lang w:val="ru-RU"/>
        </w:rPr>
        <w:t xml:space="preserve">, </w:t>
      </w:r>
      <w:r w:rsidRPr="008F6797">
        <w:rPr>
          <w:rFonts w:ascii="Times New Roman" w:hAnsi="Times New Roman" w:cs="Times New Roman"/>
          <w:i/>
          <w:iCs/>
        </w:rPr>
        <w:t>c</w:t>
      </w:r>
      <w:r w:rsidRPr="005A6AB9">
        <w:rPr>
          <w:rFonts w:ascii="Times New Roman" w:hAnsi="Times New Roman" w:cs="Times New Roman"/>
          <w:lang w:val="ru-RU"/>
        </w:rPr>
        <w:t xml:space="preserve">: </w:t>
      </w:r>
      <w:r w:rsidRPr="008F6797">
        <w:rPr>
          <w:rFonts w:ascii="Times New Roman" w:hAnsi="Times New Roman" w:cs="Times New Roman"/>
          <w:i/>
          <w:iCs/>
        </w:rPr>
        <w:t>d</w:t>
      </w:r>
      <w:r w:rsidRPr="005A6AB9">
        <w:rPr>
          <w:rFonts w:ascii="Times New Roman" w:hAnsi="Times New Roman" w:cs="Times New Roman"/>
          <w:lang w:val="ru-RU"/>
        </w:rPr>
        <w:t>(</w:t>
      </w:r>
      <w:r w:rsidRPr="008F6797">
        <w:rPr>
          <w:rFonts w:ascii="Times New Roman" w:hAnsi="Times New Roman" w:cs="Times New Roman"/>
          <w:i/>
          <w:iCs/>
        </w:rPr>
        <w:t>d</w:t>
      </w:r>
      <w:r w:rsidRPr="005A6AB9">
        <w:rPr>
          <w:rFonts w:ascii="Times New Roman" w:hAnsi="Times New Roman" w:cs="Times New Roman"/>
          <w:i/>
          <w:iCs/>
          <w:lang w:val="ru-RU"/>
        </w:rPr>
        <w:t xml:space="preserve"> ≠ </w:t>
      </w:r>
      <w:r w:rsidRPr="005A6AB9">
        <w:rPr>
          <w:rFonts w:ascii="Times New Roman" w:hAnsi="Times New Roman" w:cs="Times New Roman"/>
          <w:lang w:val="ru-RU"/>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5A6AB9">
        <w:rPr>
          <w:rFonts w:ascii="Times New Roman" w:hAnsi="Times New Roman" w:cs="Times New Roman"/>
          <w:i/>
          <w:iCs/>
          <w:lang w:val="ru-RU"/>
        </w:rPr>
        <w:t xml:space="preserve"> а = </w:t>
      </w:r>
      <w:proofErr w:type="gramStart"/>
      <w:r w:rsidRPr="005A6AB9">
        <w:rPr>
          <w:rFonts w:ascii="Times New Roman" w:hAnsi="Times New Roman" w:cs="Times New Roman"/>
          <w:i/>
          <w:iCs/>
          <w:lang w:val="ru-RU"/>
        </w:rPr>
        <w:t>а</w:t>
      </w:r>
      <w:proofErr w:type="gramEnd"/>
      <w:r w:rsidRPr="005A6AB9">
        <w:rPr>
          <w:rFonts w:ascii="Times New Roman" w:hAnsi="Times New Roman" w:cs="Times New Roman"/>
          <w:i/>
          <w:iCs/>
          <w:lang w:val="ru-RU"/>
        </w:rPr>
        <w:t xml:space="preserve">, </w:t>
      </w:r>
      <w:r w:rsidRPr="005A6AB9">
        <w:rPr>
          <w:rFonts w:ascii="Times New Roman" w:hAnsi="Times New Roman" w:cs="Times New Roman"/>
          <w:lang w:val="ru-RU"/>
        </w:rPr>
        <w:t xml:space="preserve">0 ∙ </w:t>
      </w:r>
      <w:r w:rsidRPr="005A6AB9">
        <w:rPr>
          <w:rFonts w:ascii="Times New Roman" w:hAnsi="Times New Roman" w:cs="Times New Roman"/>
          <w:i/>
          <w:iCs/>
          <w:lang w:val="ru-RU"/>
        </w:rPr>
        <w:t>с</w:t>
      </w:r>
      <w:r w:rsidRPr="005A6AB9">
        <w:rPr>
          <w:rFonts w:ascii="Times New Roman" w:hAnsi="Times New Roman" w:cs="Times New Roman"/>
          <w:lang w:val="ru-RU"/>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6673D4" w:rsidRPr="005A6AB9" w:rsidRDefault="006673D4" w:rsidP="006673D4">
      <w:pPr>
        <w:jc w:val="both"/>
        <w:rPr>
          <w:rFonts w:ascii="Times New Roman" w:hAnsi="Times New Roman" w:cs="Times New Roman"/>
          <w:lang w:val="ru-RU"/>
        </w:rPr>
      </w:pPr>
    </w:p>
    <w:p w:rsidR="006673D4" w:rsidRPr="005A6AB9" w:rsidRDefault="006673D4" w:rsidP="006673D4">
      <w:pPr>
        <w:rPr>
          <w:rFonts w:ascii="Times New Roman" w:hAnsi="Times New Roman" w:cs="Times New Roman"/>
          <w:b/>
          <w:bCs/>
          <w:lang w:val="ru-RU"/>
        </w:rPr>
      </w:pPr>
      <w:r w:rsidRPr="005A6AB9">
        <w:rPr>
          <w:rFonts w:ascii="Times New Roman" w:hAnsi="Times New Roman" w:cs="Times New Roman"/>
          <w:b/>
          <w:bCs/>
          <w:lang w:val="ru-RU"/>
        </w:rPr>
        <w:t>Работа</w:t>
      </w:r>
      <w:r w:rsidR="00DB62E1">
        <w:rPr>
          <w:rFonts w:ascii="Times New Roman" w:hAnsi="Times New Roman" w:cs="Times New Roman"/>
          <w:b/>
          <w:bCs/>
          <w:lang w:val="ru-RU"/>
        </w:rPr>
        <w:t xml:space="preserve">  </w:t>
      </w:r>
      <w:r w:rsidRPr="005A6AB9">
        <w:rPr>
          <w:rFonts w:ascii="Times New Roman" w:hAnsi="Times New Roman" w:cs="Times New Roman"/>
          <w:b/>
          <w:bCs/>
          <w:lang w:val="ru-RU"/>
        </w:rPr>
        <w:t>с текстовыми задачами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Задача. Структура задачи. Решение текстовых задач арифметическим способом. Планирование хода решения задач.</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5A6AB9">
        <w:rPr>
          <w:rFonts w:ascii="Times New Roman" w:hAnsi="Times New Roman" w:cs="Times New Roman"/>
          <w:lang w:val="ru-RU"/>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5A6AB9">
        <w:rPr>
          <w:rFonts w:ascii="Times New Roman" w:hAnsi="Times New Roman" w:cs="Times New Roman"/>
          <w:lang w:val="ru-RU"/>
        </w:rPr>
        <w:t xml:space="preserve"> Задачи на нахождение доли целого и целого по его доле.</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Решение задач разными способами.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Представление текста задачи в виде рисунка, схематического рисунка, схематического чертежа, краткой записи, в таблице, на диаграмме.</w:t>
      </w:r>
    </w:p>
    <w:p w:rsidR="006673D4" w:rsidRPr="005A6AB9" w:rsidRDefault="006673D4" w:rsidP="006673D4">
      <w:pPr>
        <w:jc w:val="both"/>
        <w:rPr>
          <w:rFonts w:ascii="Times New Roman" w:hAnsi="Times New Roman" w:cs="Times New Roman"/>
          <w:lang w:val="ru-RU"/>
        </w:rPr>
      </w:pPr>
    </w:p>
    <w:p w:rsidR="006673D4" w:rsidRPr="005A6AB9" w:rsidRDefault="006673D4" w:rsidP="006673D4">
      <w:pPr>
        <w:rPr>
          <w:rFonts w:ascii="Times New Roman" w:hAnsi="Times New Roman" w:cs="Times New Roman"/>
          <w:b/>
          <w:bCs/>
          <w:lang w:val="ru-RU"/>
        </w:rPr>
      </w:pPr>
      <w:r w:rsidRPr="005A6AB9">
        <w:rPr>
          <w:rFonts w:ascii="Times New Roman" w:hAnsi="Times New Roman" w:cs="Times New Roman"/>
          <w:b/>
          <w:bCs/>
          <w:lang w:val="ru-RU"/>
        </w:rPr>
        <w:t>Пространственные отношения. Геометрические фигуры</w:t>
      </w:r>
    </w:p>
    <w:p w:rsidR="006673D4" w:rsidRPr="005A6AB9" w:rsidRDefault="006673D4" w:rsidP="006673D4">
      <w:pPr>
        <w:jc w:val="both"/>
        <w:rPr>
          <w:rFonts w:ascii="Times New Roman" w:hAnsi="Times New Roman" w:cs="Times New Roman"/>
          <w:lang w:val="ru-RU"/>
        </w:rPr>
      </w:pPr>
      <w:proofErr w:type="gramStart"/>
      <w:r w:rsidRPr="005A6AB9">
        <w:rPr>
          <w:rFonts w:ascii="Times New Roman" w:hAnsi="Times New Roman" w:cs="Times New Roman"/>
          <w:lang w:val="ru-RU"/>
        </w:rPr>
        <w:t>Взаимное расположение предметов в пространстве и на плоскости (выше</w:t>
      </w:r>
      <w:r w:rsidRPr="008F6797">
        <w:rPr>
          <w:rFonts w:ascii="Times New Roman" w:hAnsi="Times New Roman" w:cs="Times New Roman"/>
        </w:rPr>
        <w:t> </w:t>
      </w:r>
      <w:r w:rsidRPr="005A6AB9">
        <w:rPr>
          <w:rFonts w:ascii="Times New Roman" w:hAnsi="Times New Roman" w:cs="Times New Roman"/>
          <w:lang w:val="ru-RU"/>
        </w:rPr>
        <w:t>— ниже, слева</w:t>
      </w:r>
      <w:r w:rsidRPr="008F6797">
        <w:rPr>
          <w:rFonts w:ascii="Times New Roman" w:hAnsi="Times New Roman" w:cs="Times New Roman"/>
        </w:rPr>
        <w:t> </w:t>
      </w:r>
      <w:r w:rsidRPr="005A6AB9">
        <w:rPr>
          <w:rFonts w:ascii="Times New Roman" w:hAnsi="Times New Roman" w:cs="Times New Roman"/>
          <w:lang w:val="ru-RU"/>
        </w:rPr>
        <w:t>— справа, за</w:t>
      </w:r>
      <w:r w:rsidRPr="008F6797">
        <w:rPr>
          <w:rFonts w:ascii="Times New Roman" w:hAnsi="Times New Roman" w:cs="Times New Roman"/>
        </w:rPr>
        <w:t> </w:t>
      </w:r>
      <w:r w:rsidRPr="005A6AB9">
        <w:rPr>
          <w:rFonts w:ascii="Times New Roman" w:hAnsi="Times New Roman" w:cs="Times New Roman"/>
          <w:lang w:val="ru-RU"/>
        </w:rPr>
        <w:t>—</w:t>
      </w:r>
      <w:r w:rsidRPr="008F6797">
        <w:rPr>
          <w:rFonts w:ascii="Times New Roman" w:hAnsi="Times New Roman" w:cs="Times New Roman"/>
        </w:rPr>
        <w:t> </w:t>
      </w:r>
      <w:r w:rsidRPr="005A6AB9">
        <w:rPr>
          <w:rFonts w:ascii="Times New Roman" w:hAnsi="Times New Roman" w:cs="Times New Roman"/>
          <w:lang w:val="ru-RU"/>
        </w:rPr>
        <w:t>перед, между, вверху</w:t>
      </w:r>
      <w:r w:rsidRPr="008F6797">
        <w:rPr>
          <w:rFonts w:ascii="Times New Roman" w:hAnsi="Times New Roman" w:cs="Times New Roman"/>
        </w:rPr>
        <w:t> </w:t>
      </w:r>
      <w:r w:rsidRPr="005A6AB9">
        <w:rPr>
          <w:rFonts w:ascii="Times New Roman" w:hAnsi="Times New Roman" w:cs="Times New Roman"/>
          <w:lang w:val="ru-RU"/>
        </w:rPr>
        <w:t>— внизу, ближе</w:t>
      </w:r>
      <w:r w:rsidRPr="008F6797">
        <w:rPr>
          <w:rFonts w:ascii="Times New Roman" w:hAnsi="Times New Roman" w:cs="Times New Roman"/>
        </w:rPr>
        <w:t> </w:t>
      </w:r>
      <w:r w:rsidRPr="005A6AB9">
        <w:rPr>
          <w:rFonts w:ascii="Times New Roman" w:hAnsi="Times New Roman" w:cs="Times New Roman"/>
          <w:lang w:val="ru-RU"/>
        </w:rPr>
        <w:t xml:space="preserve">— дальше и др.). </w:t>
      </w:r>
      <w:proofErr w:type="gramEnd"/>
    </w:p>
    <w:p w:rsidR="006673D4" w:rsidRPr="005A6AB9" w:rsidRDefault="006673D4" w:rsidP="006673D4">
      <w:pPr>
        <w:jc w:val="both"/>
        <w:rPr>
          <w:rFonts w:ascii="Times New Roman" w:hAnsi="Times New Roman" w:cs="Times New Roman"/>
          <w:lang w:val="ru-RU"/>
        </w:rPr>
      </w:pPr>
      <w:proofErr w:type="gramStart"/>
      <w:r w:rsidRPr="005A6AB9">
        <w:rPr>
          <w:rFonts w:ascii="Times New Roman" w:hAnsi="Times New Roman" w:cs="Times New Roman"/>
          <w:lang w:val="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Свойства сторон прямоугольника.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Окружность (круг). Центр, радиус окружности (круга).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Использование чертёжных инструментов (линейка, угольник, циркуль) для выполнения построений.</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Геометрические формы в окружающем мире. Распознавание и называние геометрических тел: куб, пирамида, шар. </w:t>
      </w:r>
    </w:p>
    <w:p w:rsidR="006673D4" w:rsidRPr="005A6AB9" w:rsidRDefault="006673D4" w:rsidP="006673D4">
      <w:pPr>
        <w:jc w:val="both"/>
        <w:rPr>
          <w:rFonts w:ascii="Times New Roman" w:hAnsi="Times New Roman" w:cs="Times New Roman"/>
          <w:lang w:val="ru-RU"/>
        </w:rPr>
      </w:pPr>
    </w:p>
    <w:p w:rsidR="006673D4" w:rsidRPr="005A6AB9" w:rsidRDefault="006673D4" w:rsidP="006673D4">
      <w:pPr>
        <w:rPr>
          <w:rFonts w:ascii="Times New Roman" w:hAnsi="Times New Roman" w:cs="Times New Roman"/>
          <w:b/>
          <w:bCs/>
          <w:lang w:val="ru-RU"/>
        </w:rPr>
      </w:pPr>
      <w:r w:rsidRPr="005A6AB9">
        <w:rPr>
          <w:rFonts w:ascii="Times New Roman" w:hAnsi="Times New Roman" w:cs="Times New Roman"/>
          <w:b/>
          <w:bCs/>
          <w:lang w:val="ru-RU"/>
        </w:rPr>
        <w:t>Геометрические величины</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w:t>
      </w:r>
      <w:r w:rsidRPr="005A6AB9">
        <w:rPr>
          <w:rFonts w:ascii="Times New Roman" w:hAnsi="Times New Roman" w:cs="Times New Roman"/>
          <w:lang w:val="ru-RU"/>
        </w:rPr>
        <w:lastRenderedPageBreak/>
        <w:t xml:space="preserve">длины. Периметр. Вычисление периметра многоугольника, в том числе периметра прямоугольника (квадрата). </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6673D4" w:rsidRPr="005A6AB9" w:rsidRDefault="006673D4" w:rsidP="006673D4">
      <w:pPr>
        <w:jc w:val="both"/>
        <w:rPr>
          <w:rFonts w:ascii="Times New Roman" w:hAnsi="Times New Roman" w:cs="Times New Roman"/>
          <w:lang w:val="ru-RU"/>
        </w:rPr>
      </w:pPr>
    </w:p>
    <w:p w:rsidR="006673D4" w:rsidRPr="005A6AB9" w:rsidRDefault="006673D4" w:rsidP="006673D4">
      <w:pPr>
        <w:rPr>
          <w:rFonts w:ascii="Times New Roman" w:hAnsi="Times New Roman" w:cs="Times New Roman"/>
          <w:b/>
          <w:bCs/>
          <w:lang w:val="ru-RU"/>
        </w:rPr>
      </w:pPr>
      <w:r w:rsidRPr="005A6AB9">
        <w:rPr>
          <w:rFonts w:ascii="Times New Roman" w:hAnsi="Times New Roman" w:cs="Times New Roman"/>
          <w:b/>
          <w:bCs/>
          <w:lang w:val="ru-RU"/>
        </w:rPr>
        <w:t>Работа с информацией</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Интерпретация данных таблицы и столбчатой диаграммы.</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6673D4" w:rsidRPr="005A6AB9" w:rsidRDefault="006673D4" w:rsidP="006673D4">
      <w:pPr>
        <w:jc w:val="both"/>
        <w:rPr>
          <w:rFonts w:ascii="Times New Roman" w:hAnsi="Times New Roman" w:cs="Times New Roman"/>
          <w:lang w:val="ru-RU"/>
        </w:rPr>
      </w:pPr>
      <w:r w:rsidRPr="005A6AB9">
        <w:rPr>
          <w:rFonts w:ascii="Times New Roman" w:hAnsi="Times New Roman" w:cs="Times New Roman"/>
          <w:lang w:val="ru-RU"/>
        </w:rPr>
        <w:t>Построение простейших логических высказываний с помощью логических связок и слов («верно/неверно, что …», «если …, то …», «все», «каждый» и др.).</w:t>
      </w:r>
    </w:p>
    <w:p w:rsidR="006673D4" w:rsidRPr="005A6AB9" w:rsidRDefault="006673D4" w:rsidP="006673D4">
      <w:pPr>
        <w:jc w:val="both"/>
        <w:rPr>
          <w:rFonts w:ascii="Times New Roman" w:hAnsi="Times New Roman" w:cs="Times New Roman"/>
          <w:lang w:val="ru-RU"/>
        </w:rPr>
      </w:pPr>
    </w:p>
    <w:p w:rsidR="006673D4" w:rsidRPr="003D7B5C" w:rsidRDefault="00DB62E1" w:rsidP="008863FC">
      <w:pPr>
        <w:rPr>
          <w:rFonts w:ascii="Times New Roman" w:hAnsi="Times New Roman" w:cs="Times New Roman"/>
          <w:b/>
          <w:bCs/>
          <w:lang w:val="ru-RU"/>
        </w:rPr>
      </w:pPr>
      <w:r>
        <w:rPr>
          <w:rFonts w:ascii="Times New Roman" w:hAnsi="Times New Roman" w:cs="Times New Roman"/>
          <w:b/>
          <w:bCs/>
          <w:lang w:val="ru-RU"/>
        </w:rPr>
        <w:t xml:space="preserve">   </w:t>
      </w:r>
      <w:r w:rsidR="006673D4" w:rsidRPr="003D7B5C">
        <w:rPr>
          <w:rFonts w:ascii="Times New Roman" w:hAnsi="Times New Roman" w:cs="Times New Roman"/>
          <w:b/>
          <w:bCs/>
          <w:lang w:val="ru-RU"/>
        </w:rPr>
        <w:t>Критерии и нормы оценки знаний, умений и навыков учащихся</w:t>
      </w:r>
    </w:p>
    <w:p w:rsidR="006673D4" w:rsidRPr="003D7B5C" w:rsidRDefault="006673D4" w:rsidP="006673D4">
      <w:pPr>
        <w:jc w:val="center"/>
        <w:rPr>
          <w:rFonts w:ascii="Times New Roman" w:hAnsi="Times New Roman" w:cs="Times New Roman"/>
          <w:b/>
          <w:bCs/>
          <w:lang w:val="ru-RU"/>
        </w:rPr>
      </w:pPr>
      <w:r w:rsidRPr="003D7B5C">
        <w:rPr>
          <w:rFonts w:ascii="Times New Roman" w:hAnsi="Times New Roman" w:cs="Times New Roman"/>
          <w:b/>
          <w:bCs/>
          <w:lang w:val="ru-RU"/>
        </w:rPr>
        <w:t>по математике</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При оценке работ, включающих в себя проверку вычислительных навыков, </w:t>
      </w:r>
      <w:r w:rsidRPr="003D7B5C">
        <w:rPr>
          <w:rFonts w:ascii="Times New Roman" w:hAnsi="Times New Roman" w:cs="Times New Roman"/>
          <w:lang w:val="ru-RU"/>
        </w:rPr>
        <w:t>ставятся следующие оценки:</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Оценка «5»</w:t>
      </w:r>
      <w:r w:rsidRPr="003D7B5C">
        <w:rPr>
          <w:rFonts w:ascii="Times New Roman" w:hAnsi="Times New Roman" w:cs="Times New Roman"/>
          <w:lang w:val="ru-RU"/>
        </w:rPr>
        <w:t xml:space="preserve"> ставится, если работа выполнена безошибочно.</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«4» </w:t>
      </w:r>
      <w:r w:rsidRPr="003D7B5C">
        <w:rPr>
          <w:rFonts w:ascii="Times New Roman" w:hAnsi="Times New Roman" w:cs="Times New Roman"/>
          <w:lang w:val="ru-RU"/>
        </w:rPr>
        <w:t>ставится, если в работе допущена 1 грубая ошибка и 1-2 негрубые ошибки.</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«3» </w:t>
      </w:r>
      <w:r w:rsidRPr="003D7B5C">
        <w:rPr>
          <w:rFonts w:ascii="Times New Roman" w:hAnsi="Times New Roman" w:cs="Times New Roman"/>
          <w:lang w:val="ru-RU"/>
        </w:rPr>
        <w:t>ставится, если в работе допущены 2-3 грубые и 1-2 негрубые ошибки или 3 и более негрубых.</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«2» </w:t>
      </w:r>
      <w:r w:rsidRPr="003D7B5C">
        <w:rPr>
          <w:rFonts w:ascii="Times New Roman" w:hAnsi="Times New Roman" w:cs="Times New Roman"/>
          <w:lang w:val="ru-RU"/>
        </w:rPr>
        <w:t>ставится, если в работе допущено 4 и более грубых ошибок.</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«1» </w:t>
      </w:r>
      <w:r w:rsidRPr="003D7B5C">
        <w:rPr>
          <w:rFonts w:ascii="Times New Roman" w:hAnsi="Times New Roman" w:cs="Times New Roman"/>
          <w:lang w:val="ru-RU"/>
        </w:rPr>
        <w:t>ставится, если все задания выполнены с ошибками.</w:t>
      </w:r>
    </w:p>
    <w:p w:rsidR="006673D4" w:rsidRPr="003D7B5C" w:rsidRDefault="006673D4" w:rsidP="006673D4">
      <w:pPr>
        <w:jc w:val="both"/>
        <w:rPr>
          <w:rFonts w:ascii="Times New Roman" w:hAnsi="Times New Roman" w:cs="Times New Roman"/>
          <w:lang w:val="ru-RU"/>
        </w:rPr>
      </w:pPr>
    </w:p>
    <w:p w:rsidR="006673D4" w:rsidRPr="003D7B5C" w:rsidRDefault="006673D4" w:rsidP="006673D4">
      <w:pPr>
        <w:jc w:val="both"/>
        <w:rPr>
          <w:rFonts w:ascii="Times New Roman" w:hAnsi="Times New Roman" w:cs="Times New Roman"/>
          <w:b/>
          <w:bCs/>
          <w:i/>
          <w:iCs/>
          <w:lang w:val="ru-RU"/>
        </w:rPr>
      </w:pPr>
      <w:r w:rsidRPr="003D7B5C">
        <w:rPr>
          <w:rFonts w:ascii="Times New Roman" w:hAnsi="Times New Roman" w:cs="Times New Roman"/>
          <w:b/>
          <w:bCs/>
          <w:i/>
          <w:iCs/>
          <w:lang w:val="ru-RU"/>
        </w:rPr>
        <w:t>При оценке работ, состоящих только из задач:</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Оценка «5»</w:t>
      </w:r>
      <w:r w:rsidRPr="003D7B5C">
        <w:rPr>
          <w:rFonts w:ascii="Times New Roman" w:hAnsi="Times New Roman" w:cs="Times New Roman"/>
          <w:lang w:val="ru-RU"/>
        </w:rPr>
        <w:t xml:space="preserve"> ставится, если задачи решены без ошибок.</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«4» </w:t>
      </w:r>
      <w:r w:rsidRPr="003D7B5C">
        <w:rPr>
          <w:rFonts w:ascii="Times New Roman" w:hAnsi="Times New Roman" w:cs="Times New Roman"/>
          <w:lang w:val="ru-RU"/>
        </w:rPr>
        <w:t>ставится, если допущены 2 негрубые ошибки.</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«3» </w:t>
      </w:r>
      <w:r w:rsidRPr="003D7B5C">
        <w:rPr>
          <w:rFonts w:ascii="Times New Roman" w:hAnsi="Times New Roman" w:cs="Times New Roman"/>
          <w:lang w:val="ru-RU"/>
        </w:rPr>
        <w:t>ставится, если допущены 1 грубая и 3-4 негрубые ошибки.</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«2» </w:t>
      </w:r>
      <w:r w:rsidRPr="003D7B5C">
        <w:rPr>
          <w:rFonts w:ascii="Times New Roman" w:hAnsi="Times New Roman" w:cs="Times New Roman"/>
          <w:lang w:val="ru-RU"/>
        </w:rPr>
        <w:t>ставится, если допущены 2 или более грубых ошибок.</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«1» </w:t>
      </w:r>
      <w:r w:rsidRPr="003D7B5C">
        <w:rPr>
          <w:rFonts w:ascii="Times New Roman" w:hAnsi="Times New Roman" w:cs="Times New Roman"/>
          <w:lang w:val="ru-RU"/>
        </w:rPr>
        <w:t>ставится, если задачи не решены.</w:t>
      </w:r>
    </w:p>
    <w:p w:rsidR="006673D4" w:rsidRPr="003D7B5C" w:rsidRDefault="006673D4" w:rsidP="006673D4">
      <w:pPr>
        <w:jc w:val="both"/>
        <w:rPr>
          <w:rFonts w:ascii="Times New Roman" w:hAnsi="Times New Roman" w:cs="Times New Roman"/>
          <w:lang w:val="ru-RU"/>
        </w:rPr>
      </w:pPr>
    </w:p>
    <w:p w:rsidR="006673D4" w:rsidRPr="003D7B5C" w:rsidRDefault="006673D4" w:rsidP="006673D4">
      <w:pPr>
        <w:jc w:val="both"/>
        <w:rPr>
          <w:rFonts w:ascii="Times New Roman" w:hAnsi="Times New Roman" w:cs="Times New Roman"/>
          <w:b/>
          <w:bCs/>
          <w:i/>
          <w:iCs/>
          <w:lang w:val="ru-RU"/>
        </w:rPr>
      </w:pPr>
      <w:r w:rsidRPr="003D7B5C">
        <w:rPr>
          <w:rFonts w:ascii="Times New Roman" w:hAnsi="Times New Roman" w:cs="Times New Roman"/>
          <w:b/>
          <w:bCs/>
          <w:i/>
          <w:iCs/>
          <w:lang w:val="ru-RU"/>
        </w:rPr>
        <w:t>При оценке комбинированных работ:</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«5» </w:t>
      </w:r>
      <w:r w:rsidRPr="003D7B5C">
        <w:rPr>
          <w:rFonts w:ascii="Times New Roman" w:hAnsi="Times New Roman" w:cs="Times New Roman"/>
          <w:lang w:val="ru-RU"/>
        </w:rPr>
        <w:t>ставится, если работа выполнена безошибочно.</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«4» </w:t>
      </w:r>
      <w:r w:rsidRPr="003D7B5C">
        <w:rPr>
          <w:rFonts w:ascii="Times New Roman" w:hAnsi="Times New Roman" w:cs="Times New Roman"/>
          <w:lang w:val="ru-RU"/>
        </w:rPr>
        <w:t>ставится, если работе допущены 1 грубая и 1-2 негрубые ошибки, при этом грубой ошибки не должно быть в задаче.</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«3» </w:t>
      </w:r>
      <w:r w:rsidRPr="003D7B5C">
        <w:rPr>
          <w:rFonts w:ascii="Times New Roman" w:hAnsi="Times New Roman" w:cs="Times New Roman"/>
          <w:lang w:val="ru-RU"/>
        </w:rPr>
        <w:t>ставится, если в работе допущены 2-3 грубые и 3-4 негрубые ошибки, но при этом ход решения задачи должен быть верным.</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«2» </w:t>
      </w:r>
      <w:r w:rsidRPr="003D7B5C">
        <w:rPr>
          <w:rFonts w:ascii="Times New Roman" w:hAnsi="Times New Roman" w:cs="Times New Roman"/>
          <w:lang w:val="ru-RU"/>
        </w:rPr>
        <w:t>ставится, если в работе допущены 4 грубые ошибки.</w:t>
      </w:r>
    </w:p>
    <w:p w:rsidR="006673D4" w:rsidRPr="003D7B5C" w:rsidRDefault="006673D4" w:rsidP="006673D4">
      <w:pPr>
        <w:jc w:val="both"/>
        <w:rPr>
          <w:rFonts w:ascii="Times New Roman" w:hAnsi="Times New Roman" w:cs="Times New Roman"/>
          <w:lang w:val="ru-RU"/>
        </w:rPr>
      </w:pPr>
      <w:r w:rsidRPr="003D7B5C">
        <w:rPr>
          <w:rFonts w:ascii="Times New Roman" w:hAnsi="Times New Roman" w:cs="Times New Roman"/>
          <w:b/>
          <w:bCs/>
          <w:i/>
          <w:iCs/>
          <w:lang w:val="ru-RU"/>
        </w:rPr>
        <w:t xml:space="preserve">Оценка «1» </w:t>
      </w:r>
      <w:r w:rsidRPr="003D7B5C">
        <w:rPr>
          <w:rFonts w:ascii="Times New Roman" w:hAnsi="Times New Roman" w:cs="Times New Roman"/>
          <w:lang w:val="ru-RU"/>
        </w:rPr>
        <w:t>ставится, если ученик выполнил все задания с ошибками.</w:t>
      </w:r>
    </w:p>
    <w:p w:rsidR="006673D4" w:rsidRPr="003D7B5C" w:rsidRDefault="006673D4" w:rsidP="006673D4">
      <w:pPr>
        <w:jc w:val="both"/>
        <w:rPr>
          <w:rFonts w:ascii="Times New Roman" w:hAnsi="Times New Roman" w:cs="Times New Roman"/>
          <w:lang w:val="ru-RU"/>
        </w:rPr>
      </w:pPr>
    </w:p>
    <w:p w:rsidR="006673D4" w:rsidRPr="003D7B5C" w:rsidRDefault="006673D4" w:rsidP="006673D4">
      <w:pPr>
        <w:jc w:val="both"/>
        <w:rPr>
          <w:rFonts w:ascii="Times New Roman" w:hAnsi="Times New Roman" w:cs="Times New Roman"/>
        </w:rPr>
      </w:pPr>
      <w:r w:rsidRPr="003D7B5C">
        <w:rPr>
          <w:rFonts w:ascii="Times New Roman" w:hAnsi="Times New Roman" w:cs="Times New Roman"/>
          <w:b/>
          <w:bCs/>
          <w:i/>
          <w:iCs/>
        </w:rPr>
        <w:t xml:space="preserve">К </w:t>
      </w:r>
      <w:proofErr w:type="spellStart"/>
      <w:r w:rsidRPr="003D7B5C">
        <w:rPr>
          <w:rFonts w:ascii="Times New Roman" w:hAnsi="Times New Roman" w:cs="Times New Roman"/>
          <w:b/>
          <w:bCs/>
          <w:i/>
          <w:iCs/>
        </w:rPr>
        <w:t>грубым</w:t>
      </w:r>
      <w:proofErr w:type="spellEnd"/>
      <w:r w:rsidRPr="003D7B5C">
        <w:rPr>
          <w:rFonts w:ascii="Times New Roman" w:hAnsi="Times New Roman" w:cs="Times New Roman"/>
          <w:b/>
          <w:bCs/>
          <w:i/>
          <w:iCs/>
        </w:rPr>
        <w:t xml:space="preserve"> </w:t>
      </w:r>
      <w:proofErr w:type="spellStart"/>
      <w:r w:rsidRPr="003D7B5C">
        <w:rPr>
          <w:rFonts w:ascii="Times New Roman" w:hAnsi="Times New Roman" w:cs="Times New Roman"/>
          <w:b/>
          <w:bCs/>
          <w:i/>
          <w:iCs/>
        </w:rPr>
        <w:t>ошибкам</w:t>
      </w:r>
      <w:proofErr w:type="spellEnd"/>
      <w:r w:rsidRPr="003D7B5C">
        <w:rPr>
          <w:rFonts w:ascii="Times New Roman" w:hAnsi="Times New Roman" w:cs="Times New Roman"/>
          <w:b/>
          <w:bCs/>
          <w:i/>
          <w:iCs/>
        </w:rPr>
        <w:t xml:space="preserve"> </w:t>
      </w:r>
      <w:proofErr w:type="spellStart"/>
      <w:r w:rsidRPr="003D7B5C">
        <w:rPr>
          <w:rFonts w:ascii="Times New Roman" w:hAnsi="Times New Roman" w:cs="Times New Roman"/>
          <w:b/>
          <w:bCs/>
          <w:i/>
          <w:iCs/>
        </w:rPr>
        <w:t>относятся</w:t>
      </w:r>
      <w:proofErr w:type="spellEnd"/>
      <w:r w:rsidRPr="003D7B5C">
        <w:rPr>
          <w:rFonts w:ascii="Times New Roman" w:hAnsi="Times New Roman" w:cs="Times New Roman"/>
          <w:b/>
          <w:bCs/>
          <w:i/>
          <w:iCs/>
        </w:rPr>
        <w:t>:</w:t>
      </w:r>
    </w:p>
    <w:p w:rsidR="006673D4" w:rsidRPr="003D7B5C" w:rsidRDefault="006673D4" w:rsidP="006673D4">
      <w:pPr>
        <w:numPr>
          <w:ilvl w:val="0"/>
          <w:numId w:val="2"/>
        </w:numPr>
        <w:jc w:val="both"/>
        <w:rPr>
          <w:rFonts w:ascii="Times New Roman" w:hAnsi="Times New Roman" w:cs="Times New Roman"/>
          <w:lang w:val="ru-RU"/>
        </w:rPr>
      </w:pPr>
      <w:r w:rsidRPr="003D7B5C">
        <w:rPr>
          <w:rFonts w:ascii="Times New Roman" w:hAnsi="Times New Roman" w:cs="Times New Roman"/>
          <w:lang w:val="ru-RU"/>
        </w:rPr>
        <w:t>вычислительные ошибки в примерах и задачах,</w:t>
      </w:r>
    </w:p>
    <w:p w:rsidR="006673D4" w:rsidRPr="003D7B5C" w:rsidRDefault="006673D4" w:rsidP="006673D4">
      <w:pPr>
        <w:numPr>
          <w:ilvl w:val="0"/>
          <w:numId w:val="2"/>
        </w:numPr>
        <w:jc w:val="both"/>
        <w:rPr>
          <w:rFonts w:ascii="Times New Roman" w:hAnsi="Times New Roman" w:cs="Times New Roman"/>
          <w:lang w:val="ru-RU"/>
        </w:rPr>
      </w:pPr>
      <w:r w:rsidRPr="003D7B5C">
        <w:rPr>
          <w:rFonts w:ascii="Times New Roman" w:hAnsi="Times New Roman" w:cs="Times New Roman"/>
          <w:lang w:val="ru-RU"/>
        </w:rPr>
        <w:t>ошибки на незнание порядка выполнения арифметических действий,</w:t>
      </w:r>
    </w:p>
    <w:p w:rsidR="006673D4" w:rsidRPr="003D7B5C" w:rsidRDefault="006673D4" w:rsidP="006673D4">
      <w:pPr>
        <w:numPr>
          <w:ilvl w:val="0"/>
          <w:numId w:val="2"/>
        </w:numPr>
        <w:jc w:val="both"/>
        <w:rPr>
          <w:rFonts w:ascii="Times New Roman" w:hAnsi="Times New Roman" w:cs="Times New Roman"/>
          <w:lang w:val="ru-RU"/>
        </w:rPr>
      </w:pPr>
      <w:r w:rsidRPr="003D7B5C">
        <w:rPr>
          <w:rFonts w:ascii="Times New Roman" w:hAnsi="Times New Roman" w:cs="Times New Roman"/>
          <w:lang w:val="ru-RU"/>
        </w:rPr>
        <w:t xml:space="preserve">неправильное решение задачи (пропуск действий, неправильный выбор действий, лишние действия), </w:t>
      </w:r>
    </w:p>
    <w:p w:rsidR="006673D4" w:rsidRPr="003D7B5C" w:rsidRDefault="006673D4" w:rsidP="006673D4">
      <w:pPr>
        <w:numPr>
          <w:ilvl w:val="0"/>
          <w:numId w:val="2"/>
        </w:numPr>
        <w:jc w:val="both"/>
        <w:rPr>
          <w:rFonts w:ascii="Times New Roman" w:hAnsi="Times New Roman" w:cs="Times New Roman"/>
          <w:lang w:val="ru-RU"/>
        </w:rPr>
      </w:pPr>
      <w:proofErr w:type="spellStart"/>
      <w:r w:rsidRPr="003D7B5C">
        <w:rPr>
          <w:rFonts w:ascii="Times New Roman" w:hAnsi="Times New Roman" w:cs="Times New Roman"/>
          <w:lang w:val="ru-RU"/>
        </w:rPr>
        <w:t>недоведение</w:t>
      </w:r>
      <w:proofErr w:type="spellEnd"/>
      <w:r w:rsidRPr="003D7B5C">
        <w:rPr>
          <w:rFonts w:ascii="Times New Roman" w:hAnsi="Times New Roman" w:cs="Times New Roman"/>
          <w:lang w:val="ru-RU"/>
        </w:rPr>
        <w:t xml:space="preserve"> до конца решения задачи или примера,</w:t>
      </w:r>
    </w:p>
    <w:p w:rsidR="006673D4" w:rsidRPr="003D7B5C" w:rsidRDefault="006673D4" w:rsidP="006673D4">
      <w:pPr>
        <w:numPr>
          <w:ilvl w:val="0"/>
          <w:numId w:val="2"/>
        </w:numPr>
        <w:jc w:val="both"/>
        <w:rPr>
          <w:rFonts w:ascii="Times New Roman" w:hAnsi="Times New Roman" w:cs="Times New Roman"/>
        </w:rPr>
      </w:pPr>
      <w:proofErr w:type="spellStart"/>
      <w:proofErr w:type="gramStart"/>
      <w:r w:rsidRPr="003D7B5C">
        <w:rPr>
          <w:rFonts w:ascii="Times New Roman" w:hAnsi="Times New Roman" w:cs="Times New Roman"/>
        </w:rPr>
        <w:t>невыполненное</w:t>
      </w:r>
      <w:proofErr w:type="spellEnd"/>
      <w:proofErr w:type="gramEnd"/>
      <w:r w:rsidRPr="003D7B5C">
        <w:rPr>
          <w:rFonts w:ascii="Times New Roman" w:hAnsi="Times New Roman" w:cs="Times New Roman"/>
        </w:rPr>
        <w:t xml:space="preserve"> </w:t>
      </w:r>
      <w:proofErr w:type="spellStart"/>
      <w:r w:rsidRPr="003D7B5C">
        <w:rPr>
          <w:rFonts w:ascii="Times New Roman" w:hAnsi="Times New Roman" w:cs="Times New Roman"/>
        </w:rPr>
        <w:t>задание</w:t>
      </w:r>
      <w:proofErr w:type="spellEnd"/>
      <w:r w:rsidRPr="003D7B5C">
        <w:rPr>
          <w:rFonts w:ascii="Times New Roman" w:hAnsi="Times New Roman" w:cs="Times New Roman"/>
        </w:rPr>
        <w:t>.</w:t>
      </w:r>
    </w:p>
    <w:p w:rsidR="006673D4" w:rsidRPr="003D7B5C" w:rsidRDefault="006673D4" w:rsidP="006673D4">
      <w:pPr>
        <w:jc w:val="both"/>
        <w:rPr>
          <w:rFonts w:ascii="Times New Roman" w:hAnsi="Times New Roman" w:cs="Times New Roman"/>
          <w:b/>
          <w:bCs/>
          <w:i/>
          <w:iCs/>
        </w:rPr>
      </w:pPr>
      <w:r w:rsidRPr="003D7B5C">
        <w:rPr>
          <w:rFonts w:ascii="Times New Roman" w:hAnsi="Times New Roman" w:cs="Times New Roman"/>
          <w:b/>
          <w:bCs/>
          <w:i/>
          <w:iCs/>
        </w:rPr>
        <w:lastRenderedPageBreak/>
        <w:t xml:space="preserve">К </w:t>
      </w:r>
      <w:proofErr w:type="spellStart"/>
      <w:r w:rsidRPr="003D7B5C">
        <w:rPr>
          <w:rFonts w:ascii="Times New Roman" w:hAnsi="Times New Roman" w:cs="Times New Roman"/>
          <w:b/>
          <w:bCs/>
          <w:i/>
          <w:iCs/>
        </w:rPr>
        <w:t>негрубым</w:t>
      </w:r>
      <w:proofErr w:type="spellEnd"/>
      <w:r w:rsidRPr="003D7B5C">
        <w:rPr>
          <w:rFonts w:ascii="Times New Roman" w:hAnsi="Times New Roman" w:cs="Times New Roman"/>
          <w:b/>
          <w:bCs/>
          <w:i/>
          <w:iCs/>
        </w:rPr>
        <w:t xml:space="preserve"> </w:t>
      </w:r>
      <w:proofErr w:type="spellStart"/>
      <w:r w:rsidRPr="003D7B5C">
        <w:rPr>
          <w:rFonts w:ascii="Times New Roman" w:hAnsi="Times New Roman" w:cs="Times New Roman"/>
          <w:b/>
          <w:bCs/>
          <w:i/>
          <w:iCs/>
        </w:rPr>
        <w:t>ошибкам</w:t>
      </w:r>
      <w:proofErr w:type="spellEnd"/>
      <w:r w:rsidRPr="003D7B5C">
        <w:rPr>
          <w:rFonts w:ascii="Times New Roman" w:hAnsi="Times New Roman" w:cs="Times New Roman"/>
          <w:b/>
          <w:bCs/>
          <w:i/>
          <w:iCs/>
        </w:rPr>
        <w:t xml:space="preserve"> </w:t>
      </w:r>
      <w:proofErr w:type="spellStart"/>
      <w:r w:rsidRPr="003D7B5C">
        <w:rPr>
          <w:rFonts w:ascii="Times New Roman" w:hAnsi="Times New Roman" w:cs="Times New Roman"/>
          <w:b/>
          <w:bCs/>
          <w:i/>
          <w:iCs/>
        </w:rPr>
        <w:t>относятся</w:t>
      </w:r>
      <w:proofErr w:type="spellEnd"/>
      <w:r w:rsidRPr="003D7B5C">
        <w:rPr>
          <w:rFonts w:ascii="Times New Roman" w:hAnsi="Times New Roman" w:cs="Times New Roman"/>
          <w:b/>
          <w:bCs/>
          <w:i/>
          <w:iCs/>
        </w:rPr>
        <w:t>:</w:t>
      </w:r>
    </w:p>
    <w:p w:rsidR="006673D4" w:rsidRPr="003D7B5C" w:rsidRDefault="006673D4" w:rsidP="006673D4">
      <w:pPr>
        <w:numPr>
          <w:ilvl w:val="0"/>
          <w:numId w:val="3"/>
        </w:numPr>
        <w:jc w:val="both"/>
        <w:rPr>
          <w:rFonts w:ascii="Times New Roman" w:hAnsi="Times New Roman" w:cs="Times New Roman"/>
        </w:rPr>
      </w:pPr>
      <w:proofErr w:type="spellStart"/>
      <w:r w:rsidRPr="003D7B5C">
        <w:rPr>
          <w:rFonts w:ascii="Times New Roman" w:hAnsi="Times New Roman" w:cs="Times New Roman"/>
        </w:rPr>
        <w:t>нерациональные</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приемы</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вычислений</w:t>
      </w:r>
      <w:proofErr w:type="spellEnd"/>
      <w:r w:rsidRPr="003D7B5C">
        <w:rPr>
          <w:rFonts w:ascii="Times New Roman" w:hAnsi="Times New Roman" w:cs="Times New Roman"/>
        </w:rPr>
        <w:t>,</w:t>
      </w:r>
    </w:p>
    <w:p w:rsidR="006673D4" w:rsidRPr="003D7B5C" w:rsidRDefault="006673D4" w:rsidP="006673D4">
      <w:pPr>
        <w:numPr>
          <w:ilvl w:val="0"/>
          <w:numId w:val="3"/>
        </w:numPr>
        <w:jc w:val="both"/>
        <w:rPr>
          <w:rFonts w:ascii="Times New Roman" w:hAnsi="Times New Roman" w:cs="Times New Roman"/>
        </w:rPr>
      </w:pPr>
      <w:proofErr w:type="spellStart"/>
      <w:r w:rsidRPr="003D7B5C">
        <w:rPr>
          <w:rFonts w:ascii="Times New Roman" w:hAnsi="Times New Roman" w:cs="Times New Roman"/>
        </w:rPr>
        <w:t>неверно</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сформулированный</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ответ</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задачи</w:t>
      </w:r>
      <w:proofErr w:type="spellEnd"/>
      <w:r w:rsidRPr="003D7B5C">
        <w:rPr>
          <w:rFonts w:ascii="Times New Roman" w:hAnsi="Times New Roman" w:cs="Times New Roman"/>
        </w:rPr>
        <w:t>,</w:t>
      </w:r>
    </w:p>
    <w:p w:rsidR="006673D4" w:rsidRPr="003D7B5C" w:rsidRDefault="006673D4" w:rsidP="006673D4">
      <w:pPr>
        <w:numPr>
          <w:ilvl w:val="0"/>
          <w:numId w:val="3"/>
        </w:numPr>
        <w:jc w:val="both"/>
        <w:rPr>
          <w:rFonts w:ascii="Times New Roman" w:hAnsi="Times New Roman" w:cs="Times New Roman"/>
          <w:lang w:val="ru-RU"/>
        </w:rPr>
      </w:pPr>
      <w:r w:rsidRPr="003D7B5C">
        <w:rPr>
          <w:rFonts w:ascii="Times New Roman" w:hAnsi="Times New Roman" w:cs="Times New Roman"/>
          <w:lang w:val="ru-RU"/>
        </w:rPr>
        <w:t>неправильное списывание данных (чисел, знаков),</w:t>
      </w:r>
    </w:p>
    <w:p w:rsidR="006673D4" w:rsidRPr="003D7B5C" w:rsidRDefault="006673D4" w:rsidP="006673D4">
      <w:pPr>
        <w:numPr>
          <w:ilvl w:val="0"/>
          <w:numId w:val="3"/>
        </w:numPr>
        <w:jc w:val="both"/>
        <w:rPr>
          <w:rFonts w:ascii="Times New Roman" w:hAnsi="Times New Roman" w:cs="Times New Roman"/>
        </w:rPr>
      </w:pPr>
      <w:proofErr w:type="spellStart"/>
      <w:r w:rsidRPr="003D7B5C">
        <w:rPr>
          <w:rFonts w:ascii="Times New Roman" w:hAnsi="Times New Roman" w:cs="Times New Roman"/>
        </w:rPr>
        <w:t>недоведение</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до</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конца</w:t>
      </w:r>
      <w:proofErr w:type="spellEnd"/>
      <w:r w:rsidRPr="003D7B5C">
        <w:rPr>
          <w:rFonts w:ascii="Times New Roman" w:hAnsi="Times New Roman" w:cs="Times New Roman"/>
        </w:rPr>
        <w:t xml:space="preserve"> </w:t>
      </w:r>
      <w:proofErr w:type="spellStart"/>
      <w:r w:rsidRPr="003D7B5C">
        <w:rPr>
          <w:rFonts w:ascii="Times New Roman" w:hAnsi="Times New Roman" w:cs="Times New Roman"/>
        </w:rPr>
        <w:t>преобразований</w:t>
      </w:r>
      <w:proofErr w:type="spellEnd"/>
      <w:r w:rsidRPr="003D7B5C">
        <w:rPr>
          <w:rFonts w:ascii="Times New Roman" w:hAnsi="Times New Roman" w:cs="Times New Roman"/>
        </w:rPr>
        <w:t>,</w:t>
      </w:r>
    </w:p>
    <w:p w:rsidR="006673D4" w:rsidRPr="003D7B5C" w:rsidRDefault="006673D4" w:rsidP="006673D4">
      <w:pPr>
        <w:numPr>
          <w:ilvl w:val="0"/>
          <w:numId w:val="3"/>
        </w:numPr>
        <w:jc w:val="both"/>
        <w:rPr>
          <w:rFonts w:ascii="Times New Roman" w:hAnsi="Times New Roman" w:cs="Times New Roman"/>
          <w:lang w:val="ru-RU"/>
        </w:rPr>
      </w:pPr>
      <w:r w:rsidRPr="003D7B5C">
        <w:rPr>
          <w:rFonts w:ascii="Times New Roman" w:hAnsi="Times New Roman" w:cs="Times New Roman"/>
          <w:lang w:val="ru-RU"/>
        </w:rPr>
        <w:t>неправильная постановка вопроса к действию при решении задачи.</w:t>
      </w:r>
    </w:p>
    <w:p w:rsidR="006673D4" w:rsidRDefault="006673D4" w:rsidP="006673D4">
      <w:pPr>
        <w:rPr>
          <w:rFonts w:ascii="Times New Roman" w:hAnsi="Times New Roman" w:cs="Times New Roman"/>
          <w:b/>
          <w:bCs/>
          <w:sz w:val="28"/>
          <w:szCs w:val="28"/>
          <w:lang w:val="ru-RU"/>
        </w:rPr>
      </w:pPr>
    </w:p>
    <w:p w:rsidR="006673D4" w:rsidRDefault="006673D4" w:rsidP="006673D4">
      <w:pPr>
        <w:rPr>
          <w:rFonts w:ascii="Times New Roman" w:hAnsi="Times New Roman" w:cs="Times New Roman"/>
          <w:b/>
          <w:bCs/>
          <w:sz w:val="28"/>
          <w:szCs w:val="28"/>
          <w:lang w:val="ru-RU"/>
        </w:rPr>
      </w:pPr>
    </w:p>
    <w:p w:rsidR="00F5458B" w:rsidRPr="006673D4" w:rsidRDefault="00F5458B" w:rsidP="006673D4">
      <w:pPr>
        <w:rPr>
          <w:lang w:val="ru-RU"/>
        </w:rPr>
      </w:pPr>
    </w:p>
    <w:sectPr w:rsidR="00F5458B" w:rsidRPr="006673D4" w:rsidSect="008863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74E5"/>
    <w:multiLevelType w:val="hybridMultilevel"/>
    <w:tmpl w:val="A9F47F30"/>
    <w:lvl w:ilvl="0" w:tplc="26B682C6">
      <w:start w:val="1"/>
      <w:numFmt w:val="bullet"/>
      <w:lvlText w:val=""/>
      <w:lvlJc w:val="left"/>
      <w:pPr>
        <w:tabs>
          <w:tab w:val="num" w:pos="720"/>
        </w:tabs>
        <w:ind w:left="72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C3C5365"/>
    <w:multiLevelType w:val="hybridMultilevel"/>
    <w:tmpl w:val="E78EEBE2"/>
    <w:lvl w:ilvl="0" w:tplc="2ED4F68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5B76A90"/>
    <w:multiLevelType w:val="hybridMultilevel"/>
    <w:tmpl w:val="E3446BBA"/>
    <w:lvl w:ilvl="0" w:tplc="26B682C6">
      <w:start w:val="1"/>
      <w:numFmt w:val="bullet"/>
      <w:lvlText w:val=""/>
      <w:lvlJc w:val="left"/>
      <w:pPr>
        <w:tabs>
          <w:tab w:val="num" w:pos="720"/>
        </w:tabs>
        <w:ind w:left="720" w:hanging="360"/>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B4F0D83"/>
    <w:multiLevelType w:val="hybridMultilevel"/>
    <w:tmpl w:val="23ACE68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drawingGridHorizontalSpacing w:val="120"/>
  <w:displayHorizontalDrawingGridEvery w:val="2"/>
  <w:characterSpacingControl w:val="doNotCompress"/>
  <w:compat/>
  <w:rsids>
    <w:rsidRoot w:val="006673D4"/>
    <w:rsid w:val="005667E2"/>
    <w:rsid w:val="006673D4"/>
    <w:rsid w:val="008863FC"/>
    <w:rsid w:val="008B1FE4"/>
    <w:rsid w:val="00A96CF5"/>
    <w:rsid w:val="00D2797A"/>
    <w:rsid w:val="00DB62E1"/>
    <w:rsid w:val="00F545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3D4"/>
    <w:pPr>
      <w:spacing w:after="0" w:line="240" w:lineRule="auto"/>
    </w:pPr>
    <w:rPr>
      <w:rFonts w:ascii="Calibri" w:eastAsia="Times New Roman" w:hAnsi="Calibri" w:cs="Calibri"/>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73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rsid w:val="006673D4"/>
    <w:pPr>
      <w:spacing w:after="160" w:line="240" w:lineRule="exact"/>
    </w:pPr>
    <w:rPr>
      <w:rFonts w:ascii="Verdana" w:hAnsi="Verdana" w:cs="Times New Roman"/>
      <w:sz w:val="20"/>
      <w:szCs w:val="20"/>
    </w:rPr>
  </w:style>
  <w:style w:type="paragraph" w:styleId="a5">
    <w:name w:val="No Spacing"/>
    <w:uiPriority w:val="1"/>
    <w:qFormat/>
    <w:rsid w:val="00DB62E1"/>
    <w:pPr>
      <w:spacing w:after="0" w:line="240" w:lineRule="auto"/>
    </w:pPr>
    <w:rPr>
      <w:rFonts w:ascii="Calibri" w:eastAsia="Times New Roman" w:hAnsi="Calibri" w:cs="Calibri"/>
      <w:sz w:val="24"/>
      <w:szCs w:val="24"/>
      <w:lang w:val="en-US"/>
    </w:rPr>
  </w:style>
</w:styles>
</file>

<file path=word/webSettings.xml><?xml version="1.0" encoding="utf-8"?>
<w:webSettings xmlns:r="http://schemas.openxmlformats.org/officeDocument/2006/relationships" xmlns:w="http://schemas.openxmlformats.org/wordprocessingml/2006/main">
  <w:divs>
    <w:div w:id="1901091178">
      <w:bodyDiv w:val="1"/>
      <w:marLeft w:val="0"/>
      <w:marRight w:val="0"/>
      <w:marTop w:val="0"/>
      <w:marBottom w:val="0"/>
      <w:divBdr>
        <w:top w:val="none" w:sz="0" w:space="0" w:color="auto"/>
        <w:left w:val="none" w:sz="0" w:space="0" w:color="auto"/>
        <w:bottom w:val="none" w:sz="0" w:space="0" w:color="auto"/>
        <w:right w:val="none" w:sz="0" w:space="0" w:color="auto"/>
      </w:divBdr>
    </w:div>
    <w:div w:id="205391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4137</Words>
  <Characters>23582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3</cp:revision>
  <dcterms:created xsi:type="dcterms:W3CDTF">2013-02-22T13:15:00Z</dcterms:created>
  <dcterms:modified xsi:type="dcterms:W3CDTF">2013-02-22T13:52:00Z</dcterms:modified>
</cp:coreProperties>
</file>